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250" w:rsidRDefault="00A95250" w:rsidP="00A95250">
      <w:pPr>
        <w:pStyle w:val="1"/>
        <w:numPr>
          <w:ilvl w:val="0"/>
          <w:numId w:val="0"/>
        </w:numPr>
        <w:tabs>
          <w:tab w:val="left" w:pos="426"/>
        </w:tabs>
        <w:jc w:val="center"/>
        <w:rPr>
          <w:sz w:val="28"/>
          <w:szCs w:val="28"/>
        </w:rPr>
      </w:pPr>
      <w:bookmarkStart w:id="0" w:name="_Toc398564572"/>
      <w:bookmarkStart w:id="1" w:name="_Toc399408082"/>
      <w:bookmarkStart w:id="2" w:name="_Toc412098807"/>
      <w:bookmarkStart w:id="3" w:name="_Toc432760152"/>
      <w:r w:rsidRPr="00B55BFA">
        <w:rPr>
          <w:sz w:val="28"/>
          <w:szCs w:val="28"/>
        </w:rPr>
        <w:t xml:space="preserve">ИЗВЕЩЕНИЕ О ПРОВЕДЕНИИ </w:t>
      </w:r>
      <w:bookmarkEnd w:id="0"/>
      <w:bookmarkEnd w:id="1"/>
      <w:bookmarkEnd w:id="2"/>
      <w:r>
        <w:rPr>
          <w:sz w:val="28"/>
          <w:szCs w:val="28"/>
        </w:rPr>
        <w:t>КОНКУРСА</w:t>
      </w:r>
      <w:bookmarkEnd w:id="3"/>
    </w:p>
    <w:p w:rsidR="00A95250" w:rsidRPr="00B55BFA" w:rsidRDefault="00A95250" w:rsidP="00A95250"/>
    <w:p w:rsidR="00A95250" w:rsidRPr="00A9399D" w:rsidRDefault="00A95250" w:rsidP="00A95250">
      <w:pPr>
        <w:pStyle w:val="a7"/>
        <w:numPr>
          <w:ilvl w:val="0"/>
          <w:numId w:val="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закупки:</w:t>
      </w:r>
      <w:r w:rsidRPr="0042388D">
        <w:rPr>
          <w:rFonts w:ascii="Times New Roman" w:eastAsia="Times New Roman" w:hAnsi="Times New Roman"/>
          <w:sz w:val="28"/>
          <w:szCs w:val="28"/>
          <w:lang w:eastAsia="ru-RU"/>
        </w:rPr>
        <w:t xml:space="preserve"> Открытый одноэтапный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конкурс</w:t>
      </w:r>
      <w:r w:rsidRPr="0042388D">
        <w:rPr>
          <w:rFonts w:ascii="Times New Roman" w:eastAsia="Times New Roman" w:hAnsi="Times New Roman"/>
          <w:sz w:val="28"/>
          <w:szCs w:val="28"/>
          <w:lang w:eastAsia="ru-RU"/>
        </w:rPr>
        <w:t xml:space="preserve"> в электронной форме без квалификационного отбора</w:t>
      </w:r>
      <w:r>
        <w:rPr>
          <w:rFonts w:ascii="Times New Roman" w:hAnsi="Times New Roman"/>
          <w:b/>
          <w:i/>
        </w:rPr>
        <w:t>.</w:t>
      </w:r>
    </w:p>
    <w:p w:rsidR="00A95250" w:rsidRPr="00DB0FDD" w:rsidRDefault="00A95250" w:rsidP="00A95250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A95250" w:rsidRPr="005C0EFF" w:rsidRDefault="00A95250" w:rsidP="00A95250">
      <w:pPr>
        <w:pStyle w:val="a7"/>
        <w:numPr>
          <w:ilvl w:val="0"/>
          <w:numId w:val="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Конкурс</w:t>
      </w:r>
      <w:r w:rsidRPr="005C0EFF">
        <w:rPr>
          <w:rFonts w:ascii="Times New Roman" w:hAnsi="Times New Roman"/>
          <w:sz w:val="28"/>
          <w:szCs w:val="28"/>
        </w:rPr>
        <w:t xml:space="preserve"> проводится в соответствии с Едины</w:t>
      </w:r>
      <w:r>
        <w:rPr>
          <w:rFonts w:ascii="Times New Roman" w:hAnsi="Times New Roman"/>
          <w:sz w:val="28"/>
          <w:szCs w:val="28"/>
        </w:rPr>
        <w:t>м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Pr="005C0EFF">
        <w:rPr>
          <w:rFonts w:ascii="Times New Roman" w:hAnsi="Times New Roman"/>
          <w:sz w:val="28"/>
          <w:szCs w:val="28"/>
        </w:rPr>
        <w:t xml:space="preserve"> стандарт</w:t>
      </w:r>
      <w:r>
        <w:rPr>
          <w:rFonts w:ascii="Times New Roman" w:hAnsi="Times New Roman"/>
          <w:sz w:val="28"/>
          <w:szCs w:val="28"/>
        </w:rPr>
        <w:t>ом</w:t>
      </w:r>
      <w:r w:rsidRPr="005C0EFF">
        <w:rPr>
          <w:rFonts w:ascii="Times New Roman" w:hAnsi="Times New Roman"/>
          <w:sz w:val="28"/>
          <w:szCs w:val="28"/>
        </w:rPr>
        <w:t xml:space="preserve"> закупок (Положение</w:t>
      </w:r>
      <w:r>
        <w:rPr>
          <w:rFonts w:ascii="Times New Roman" w:hAnsi="Times New Roman"/>
          <w:sz w:val="28"/>
          <w:szCs w:val="28"/>
        </w:rPr>
        <w:t>м</w:t>
      </w:r>
      <w:r w:rsidRPr="005C0EFF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</w:t>
      </w:r>
      <w:r w:rsidRPr="009F38A6">
        <w:rPr>
          <w:rFonts w:ascii="Times New Roman" w:hAnsi="Times New Roman"/>
          <w:sz w:val="28"/>
          <w:szCs w:val="28"/>
        </w:rPr>
        <w:t>аблюда</w:t>
      </w:r>
      <w:r w:rsidRPr="005C0EFF">
        <w:rPr>
          <w:rFonts w:ascii="Times New Roman" w:hAnsi="Times New Roman"/>
          <w:sz w:val="28"/>
          <w:szCs w:val="28"/>
        </w:rPr>
        <w:t>тельного совета Госкорпорации «Росатом»</w:t>
      </w:r>
      <w:r w:rsidRPr="005C0EFF">
        <w:rPr>
          <w:rFonts w:ascii="Times New Roman" w:hAnsi="Times New Roman"/>
        </w:rPr>
        <w:t xml:space="preserve"> </w:t>
      </w:r>
      <w:r w:rsidRPr="009F38A6">
        <w:rPr>
          <w:rFonts w:ascii="Times New Roman" w:hAnsi="Times New Roman"/>
          <w:sz w:val="28"/>
          <w:szCs w:val="28"/>
        </w:rPr>
        <w:t>(протокол от 29.0</w:t>
      </w:r>
      <w:r>
        <w:rPr>
          <w:rFonts w:ascii="Times New Roman" w:hAnsi="Times New Roman"/>
          <w:sz w:val="28"/>
          <w:szCs w:val="28"/>
        </w:rPr>
        <w:t>7</w:t>
      </w:r>
      <w:r w:rsidRPr="009F38A6">
        <w:rPr>
          <w:rFonts w:ascii="Times New Roman" w:hAnsi="Times New Roman"/>
          <w:sz w:val="28"/>
          <w:szCs w:val="28"/>
        </w:rPr>
        <w:t>.2015 № 7</w:t>
      </w:r>
      <w:r>
        <w:rPr>
          <w:rFonts w:ascii="Times New Roman" w:hAnsi="Times New Roman"/>
          <w:sz w:val="28"/>
          <w:szCs w:val="28"/>
        </w:rPr>
        <w:t>5</w:t>
      </w:r>
      <w:r w:rsidRPr="009F38A6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A95250" w:rsidRDefault="00A95250" w:rsidP="00A95250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825D81">
        <w:rPr>
          <w:rFonts w:eastAsia="Calibri"/>
          <w:sz w:val="28"/>
          <w:szCs w:val="28"/>
          <w:lang w:eastAsia="en-US"/>
        </w:rPr>
        <w:t>На Заказчика распространяется действие Федерального закона от 18 июля 2011 года № 223-ФЗ «О закупках товаров, работ, услуг отдельными видами юридических лиц».</w:t>
      </w:r>
    </w:p>
    <w:p w:rsidR="00A95250" w:rsidRDefault="00A95250" w:rsidP="00A95250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Конкурс</w:t>
      </w:r>
      <w:r w:rsidRPr="00080331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осуществляется в соответствии с подпунктом б) пункта 4 </w:t>
      </w:r>
      <w:r w:rsidRPr="00C3083B">
        <w:rPr>
          <w:rFonts w:eastAsia="Calibri"/>
          <w:sz w:val="28"/>
          <w:szCs w:val="28"/>
          <w:lang w:eastAsia="en-US"/>
        </w:rPr>
        <w:t>Положени</w:t>
      </w:r>
      <w:r>
        <w:rPr>
          <w:rFonts w:eastAsia="Calibri"/>
          <w:sz w:val="28"/>
          <w:szCs w:val="28"/>
          <w:lang w:eastAsia="en-US"/>
        </w:rPr>
        <w:t xml:space="preserve">я </w:t>
      </w:r>
      <w:r w:rsidRPr="00C3083B">
        <w:rPr>
          <w:rFonts w:eastAsia="Calibri"/>
          <w:sz w:val="28"/>
          <w:szCs w:val="28"/>
          <w:lang w:eastAsia="en-US"/>
        </w:rPr>
        <w:t>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C3083B">
        <w:rPr>
          <w:rFonts w:eastAsia="Calibri"/>
          <w:sz w:val="28"/>
          <w:szCs w:val="28"/>
          <w:lang w:eastAsia="en-US"/>
        </w:rPr>
        <w:t>утв</w:t>
      </w:r>
      <w:r>
        <w:rPr>
          <w:rFonts w:eastAsia="Calibri"/>
          <w:sz w:val="28"/>
          <w:szCs w:val="28"/>
          <w:lang w:eastAsia="en-US"/>
        </w:rPr>
        <w:t>ержденного П</w:t>
      </w:r>
      <w:r w:rsidRPr="00C3083B">
        <w:rPr>
          <w:rFonts w:eastAsia="Calibri"/>
          <w:sz w:val="28"/>
          <w:szCs w:val="28"/>
          <w:lang w:eastAsia="en-US"/>
        </w:rPr>
        <w:t xml:space="preserve">остановлением Правительства РФ от 11 декабря 2014 г. </w:t>
      </w:r>
      <w:r>
        <w:rPr>
          <w:rFonts w:eastAsia="Calibri"/>
          <w:sz w:val="28"/>
          <w:szCs w:val="28"/>
          <w:lang w:eastAsia="en-US"/>
        </w:rPr>
        <w:t>№</w:t>
      </w:r>
      <w:r w:rsidRPr="00C3083B">
        <w:rPr>
          <w:rFonts w:eastAsia="Calibri"/>
          <w:sz w:val="28"/>
          <w:szCs w:val="28"/>
          <w:lang w:eastAsia="en-US"/>
        </w:rPr>
        <w:t> 1352</w:t>
      </w:r>
      <w:r w:rsidRPr="0024614F">
        <w:rPr>
          <w:rFonts w:eastAsia="Calibri"/>
          <w:sz w:val="28"/>
          <w:szCs w:val="28"/>
          <w:lang w:eastAsia="en-US"/>
        </w:rPr>
        <w:t xml:space="preserve"> «</w:t>
      </w:r>
      <w:r w:rsidRPr="00963966">
        <w:rPr>
          <w:rFonts w:eastAsia="Calibri"/>
          <w:sz w:val="28"/>
          <w:szCs w:val="28"/>
          <w:lang w:eastAsia="en-US"/>
        </w:rPr>
        <w:t>Об особенностях участия субъектов малого и среднего предпринимательства в закупках товаров, работ, услуг отдельными</w:t>
      </w:r>
      <w:proofErr w:type="gramEnd"/>
      <w:r w:rsidRPr="00963966">
        <w:rPr>
          <w:rFonts w:eastAsia="Calibri"/>
          <w:sz w:val="28"/>
          <w:szCs w:val="28"/>
          <w:lang w:eastAsia="en-US"/>
        </w:rPr>
        <w:t xml:space="preserve"> видами юридических лиц</w:t>
      </w:r>
      <w:r>
        <w:rPr>
          <w:rFonts w:eastAsia="Calibri"/>
          <w:sz w:val="28"/>
          <w:szCs w:val="28"/>
          <w:lang w:eastAsia="en-US"/>
        </w:rPr>
        <w:t>» (далее – Положение)</w:t>
      </w:r>
      <w:r w:rsidRPr="00563FFA">
        <w:rPr>
          <w:rFonts w:eastAsia="Calibri"/>
          <w:sz w:val="28"/>
          <w:szCs w:val="28"/>
          <w:lang w:eastAsia="en-US"/>
        </w:rPr>
        <w:t>.</w:t>
      </w:r>
    </w:p>
    <w:p w:rsidR="00A95250" w:rsidRPr="00B34CAB" w:rsidRDefault="00A95250" w:rsidP="00A95250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A95250" w:rsidRPr="00483BBD" w:rsidRDefault="00A95250" w:rsidP="00A95250">
      <w:pPr>
        <w:pStyle w:val="a7"/>
        <w:numPr>
          <w:ilvl w:val="0"/>
          <w:numId w:val="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6"/>
          <w:sz w:val="28"/>
          <w:szCs w:val="28"/>
        </w:rPr>
        <w:t>конкурса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 на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483BBD">
        <w:rPr>
          <w:rFonts w:ascii="Times New Roman" w:hAnsi="Times New Roman"/>
          <w:spacing w:val="-6"/>
          <w:sz w:val="28"/>
          <w:szCs w:val="28"/>
        </w:rPr>
        <w:t xml:space="preserve">поставку самоходной </w:t>
      </w:r>
      <w:proofErr w:type="spellStart"/>
      <w:r w:rsidRPr="00483BBD">
        <w:rPr>
          <w:rFonts w:ascii="Times New Roman" w:hAnsi="Times New Roman"/>
          <w:spacing w:val="-6"/>
          <w:sz w:val="28"/>
          <w:szCs w:val="28"/>
        </w:rPr>
        <w:t>двухдековой</w:t>
      </w:r>
      <w:proofErr w:type="spellEnd"/>
      <w:r w:rsidRPr="00483BBD">
        <w:rPr>
          <w:rFonts w:ascii="Times New Roman" w:hAnsi="Times New Roman"/>
          <w:spacing w:val="-6"/>
          <w:sz w:val="28"/>
          <w:szCs w:val="28"/>
        </w:rPr>
        <w:t xml:space="preserve"> сортировочной установки с проведением </w:t>
      </w:r>
      <w:proofErr w:type="spellStart"/>
      <w:proofErr w:type="gramStart"/>
      <w:r w:rsidRPr="00483BBD">
        <w:rPr>
          <w:rFonts w:ascii="Times New Roman" w:hAnsi="Times New Roman"/>
          <w:spacing w:val="-6"/>
          <w:sz w:val="28"/>
          <w:szCs w:val="28"/>
        </w:rPr>
        <w:t>шеф-монтажа</w:t>
      </w:r>
      <w:proofErr w:type="spellEnd"/>
      <w:proofErr w:type="gramEnd"/>
      <w:r w:rsidRPr="00483BBD">
        <w:rPr>
          <w:rFonts w:ascii="Times New Roman" w:hAnsi="Times New Roman"/>
          <w:spacing w:val="-6"/>
          <w:sz w:val="28"/>
          <w:szCs w:val="28"/>
        </w:rPr>
        <w:t xml:space="preserve"> и испытаний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A95250" w:rsidRPr="00483BBD" w:rsidRDefault="00A95250" w:rsidP="00A95250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</w:p>
    <w:p w:rsidR="00A95250" w:rsidRPr="005C0EFF" w:rsidRDefault="00A95250" w:rsidP="00A95250">
      <w:pPr>
        <w:pStyle w:val="a7"/>
        <w:numPr>
          <w:ilvl w:val="0"/>
          <w:numId w:val="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>Заказчик</w:t>
      </w:r>
      <w:r>
        <w:rPr>
          <w:rFonts w:ascii="Times New Roman" w:hAnsi="Times New Roman"/>
          <w:sz w:val="28"/>
          <w:szCs w:val="28"/>
        </w:rPr>
        <w:t>: П</w:t>
      </w:r>
      <w:r w:rsidRPr="009F38A6">
        <w:rPr>
          <w:rFonts w:ascii="Times New Roman" w:hAnsi="Times New Roman"/>
          <w:bCs/>
          <w:sz w:val="28"/>
          <w:szCs w:val="28"/>
        </w:rPr>
        <w:t>АО «</w:t>
      </w:r>
      <w:r>
        <w:rPr>
          <w:rFonts w:ascii="Times New Roman" w:hAnsi="Times New Roman"/>
          <w:bCs/>
          <w:sz w:val="28"/>
          <w:szCs w:val="28"/>
        </w:rPr>
        <w:t>ППГХО</w:t>
      </w:r>
      <w:r w:rsidRPr="009F38A6">
        <w:rPr>
          <w:rFonts w:ascii="Times New Roman" w:hAnsi="Times New Roman"/>
          <w:bCs/>
          <w:sz w:val="28"/>
          <w:szCs w:val="28"/>
        </w:rPr>
        <w:t>»</w:t>
      </w:r>
    </w:p>
    <w:p w:rsidR="00A95250" w:rsidRPr="00406837" w:rsidRDefault="00A95250" w:rsidP="00A95250">
      <w:pPr>
        <w:ind w:firstLine="709"/>
        <w:rPr>
          <w:spacing w:val="-8"/>
          <w:sz w:val="28"/>
          <w:szCs w:val="28"/>
        </w:rPr>
      </w:pPr>
      <w:r w:rsidRPr="00406837">
        <w:rPr>
          <w:spacing w:val="-8"/>
          <w:sz w:val="28"/>
          <w:szCs w:val="28"/>
        </w:rPr>
        <w:t xml:space="preserve">Место нахождения: </w:t>
      </w:r>
      <w:r w:rsidRPr="00406837">
        <w:rPr>
          <w:bCs/>
          <w:spacing w:val="-8"/>
          <w:sz w:val="28"/>
          <w:szCs w:val="28"/>
        </w:rPr>
        <w:t xml:space="preserve">674673, Забайкальский край, </w:t>
      </w:r>
      <w:proofErr w:type="gramStart"/>
      <w:r w:rsidRPr="00406837">
        <w:rPr>
          <w:bCs/>
          <w:spacing w:val="-8"/>
          <w:sz w:val="28"/>
          <w:szCs w:val="28"/>
        </w:rPr>
        <w:t>г</w:t>
      </w:r>
      <w:proofErr w:type="gramEnd"/>
      <w:r w:rsidRPr="00406837">
        <w:rPr>
          <w:bCs/>
          <w:spacing w:val="-8"/>
          <w:sz w:val="28"/>
          <w:szCs w:val="28"/>
        </w:rPr>
        <w:t>. Краснокаменск, ПАО «ППГХО».</w:t>
      </w:r>
    </w:p>
    <w:p w:rsidR="00A95250" w:rsidRDefault="00A95250" w:rsidP="00A95250">
      <w:pPr>
        <w:ind w:firstLine="709"/>
        <w:rPr>
          <w:bCs/>
          <w:spacing w:val="-6"/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Pr="00406837">
        <w:rPr>
          <w:bCs/>
          <w:spacing w:val="-6"/>
          <w:sz w:val="28"/>
          <w:szCs w:val="28"/>
        </w:rPr>
        <w:t xml:space="preserve">674673, Забайкальский край, </w:t>
      </w:r>
      <w:proofErr w:type="gramStart"/>
      <w:r w:rsidRPr="00406837">
        <w:rPr>
          <w:bCs/>
          <w:spacing w:val="-6"/>
          <w:sz w:val="28"/>
          <w:szCs w:val="28"/>
        </w:rPr>
        <w:t>г</w:t>
      </w:r>
      <w:proofErr w:type="gramEnd"/>
      <w:r w:rsidRPr="00406837">
        <w:rPr>
          <w:bCs/>
          <w:spacing w:val="-6"/>
          <w:sz w:val="28"/>
          <w:szCs w:val="28"/>
        </w:rPr>
        <w:t>. Краснокаменск, ПАО</w:t>
      </w:r>
      <w:r>
        <w:rPr>
          <w:bCs/>
          <w:spacing w:val="-6"/>
          <w:sz w:val="28"/>
          <w:szCs w:val="28"/>
        </w:rPr>
        <w:t> </w:t>
      </w:r>
      <w:r w:rsidRPr="00406837">
        <w:rPr>
          <w:bCs/>
          <w:spacing w:val="-6"/>
          <w:sz w:val="28"/>
          <w:szCs w:val="28"/>
        </w:rPr>
        <w:t>«ППГХО»</w:t>
      </w:r>
      <w:r w:rsidRPr="00EF3F76">
        <w:rPr>
          <w:bCs/>
          <w:spacing w:val="-6"/>
          <w:sz w:val="28"/>
          <w:szCs w:val="28"/>
        </w:rPr>
        <w:t>.</w:t>
      </w:r>
    </w:p>
    <w:p w:rsidR="00A95250" w:rsidRPr="005C0EFF" w:rsidRDefault="00A95250" w:rsidP="00A95250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A95250" w:rsidRPr="005C0EFF" w:rsidRDefault="00A95250" w:rsidP="00A95250">
      <w:pPr>
        <w:pStyle w:val="a7"/>
        <w:numPr>
          <w:ilvl w:val="0"/>
          <w:numId w:val="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Организатор </w:t>
      </w:r>
      <w:r>
        <w:rPr>
          <w:rFonts w:ascii="Times New Roman" w:hAnsi="Times New Roman"/>
          <w:sz w:val="28"/>
          <w:szCs w:val="28"/>
        </w:rPr>
        <w:t>конкурса: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Pr="009F38A6">
        <w:rPr>
          <w:rFonts w:ascii="Times New Roman" w:hAnsi="Times New Roman"/>
          <w:sz w:val="28"/>
          <w:szCs w:val="28"/>
        </w:rPr>
        <w:t>ООО «АРМЗ Сервис»</w:t>
      </w:r>
    </w:p>
    <w:p w:rsidR="00A95250" w:rsidRPr="005C0EFF" w:rsidRDefault="00A95250" w:rsidP="00A95250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 w:rsidRPr="00F04D75">
        <w:rPr>
          <w:sz w:val="28"/>
          <w:szCs w:val="28"/>
        </w:rPr>
        <w:t>109004, г. Москва, Большой Дровяной переулок, 12 стр. 3</w:t>
      </w:r>
      <w:r>
        <w:rPr>
          <w:sz w:val="28"/>
          <w:szCs w:val="28"/>
        </w:rPr>
        <w:t>.</w:t>
      </w:r>
    </w:p>
    <w:p w:rsidR="00A95250" w:rsidRPr="005C0EFF" w:rsidRDefault="00A95250" w:rsidP="00A95250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Pr="00F04D75">
        <w:rPr>
          <w:sz w:val="28"/>
          <w:szCs w:val="28"/>
        </w:rPr>
        <w:t>109004, г. Москва, Большой Дровяной переулок, 12 стр. 3</w:t>
      </w:r>
      <w:r>
        <w:rPr>
          <w:sz w:val="28"/>
          <w:szCs w:val="28"/>
        </w:rPr>
        <w:t>.</w:t>
      </w:r>
    </w:p>
    <w:p w:rsidR="00A95250" w:rsidRPr="005C0EFF" w:rsidRDefault="00A95250" w:rsidP="00A95250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>
        <w:rPr>
          <w:sz w:val="28"/>
          <w:szCs w:val="28"/>
        </w:rPr>
        <w:t>Потёмкин Сергей Дмитриевич</w:t>
      </w:r>
      <w:r w:rsidRPr="00DD5EEB">
        <w:rPr>
          <w:sz w:val="28"/>
          <w:szCs w:val="28"/>
        </w:rPr>
        <w:t>, тел./факс</w:t>
      </w:r>
      <w:r>
        <w:rPr>
          <w:sz w:val="28"/>
          <w:szCs w:val="28"/>
        </w:rPr>
        <w:t xml:space="preserve">: </w:t>
      </w:r>
      <w:r w:rsidRPr="00F04D75">
        <w:rPr>
          <w:sz w:val="28"/>
          <w:szCs w:val="28"/>
        </w:rPr>
        <w:t>(499) 951-60-57 (</w:t>
      </w:r>
      <w:proofErr w:type="spellStart"/>
      <w:r w:rsidRPr="00F04D75">
        <w:rPr>
          <w:sz w:val="28"/>
          <w:szCs w:val="28"/>
        </w:rPr>
        <w:t>доб</w:t>
      </w:r>
      <w:proofErr w:type="spellEnd"/>
      <w:r w:rsidRPr="00F04D75">
        <w:rPr>
          <w:sz w:val="28"/>
          <w:szCs w:val="28"/>
        </w:rPr>
        <w:t>. 2236)</w:t>
      </w:r>
      <w:r>
        <w:rPr>
          <w:sz w:val="28"/>
          <w:szCs w:val="28"/>
        </w:rPr>
        <w:t>.</w:t>
      </w:r>
    </w:p>
    <w:p w:rsidR="00A95250" w:rsidRDefault="00A95250" w:rsidP="00A95250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Э</w:t>
      </w:r>
      <w:r w:rsidRPr="00DD5EEB">
        <w:rPr>
          <w:sz w:val="28"/>
          <w:szCs w:val="28"/>
        </w:rPr>
        <w:t>л</w:t>
      </w:r>
      <w:proofErr w:type="gramStart"/>
      <w:r w:rsidRPr="00DD5EEB">
        <w:rPr>
          <w:sz w:val="28"/>
          <w:szCs w:val="28"/>
        </w:rPr>
        <w:t>.</w:t>
      </w:r>
      <w:proofErr w:type="gramEnd"/>
      <w:r w:rsidRPr="00DD5EEB">
        <w:rPr>
          <w:sz w:val="28"/>
          <w:szCs w:val="28"/>
        </w:rPr>
        <w:t> </w:t>
      </w:r>
      <w:proofErr w:type="gramStart"/>
      <w:r w:rsidRPr="00DD5EEB">
        <w:rPr>
          <w:sz w:val="28"/>
          <w:szCs w:val="28"/>
        </w:rPr>
        <w:t>п</w:t>
      </w:r>
      <w:proofErr w:type="gramEnd"/>
      <w:r w:rsidRPr="00DD5EEB">
        <w:rPr>
          <w:sz w:val="28"/>
          <w:szCs w:val="28"/>
        </w:rPr>
        <w:t>очта</w:t>
      </w:r>
      <w:r>
        <w:rPr>
          <w:sz w:val="28"/>
          <w:szCs w:val="28"/>
        </w:rPr>
        <w:t xml:space="preserve">: </w:t>
      </w:r>
      <w:hyperlink r:id="rId5" w:history="1">
        <w:r w:rsidRPr="00C148BF">
          <w:rPr>
            <w:rStyle w:val="a4"/>
            <w:rFonts w:eastAsia="Calibri"/>
            <w:sz w:val="28"/>
            <w:szCs w:val="28"/>
            <w:lang w:val="en-US" w:eastAsia="en-US"/>
          </w:rPr>
          <w:t>tovar</w:t>
        </w:r>
        <w:r w:rsidRPr="00C148BF">
          <w:rPr>
            <w:rStyle w:val="a4"/>
            <w:rFonts w:eastAsia="Calibri"/>
            <w:sz w:val="28"/>
            <w:szCs w:val="28"/>
            <w:lang w:eastAsia="en-US"/>
          </w:rPr>
          <w:t>@</w:t>
        </w:r>
        <w:proofErr w:type="spellStart"/>
        <w:r w:rsidRPr="00C148BF">
          <w:rPr>
            <w:rStyle w:val="a4"/>
            <w:rFonts w:eastAsia="Calibri"/>
            <w:sz w:val="28"/>
            <w:szCs w:val="28"/>
            <w:lang w:val="en-US" w:eastAsia="en-US"/>
          </w:rPr>
          <w:t>armz</w:t>
        </w:r>
        <w:proofErr w:type="spellEnd"/>
        <w:r w:rsidRPr="00C148BF">
          <w:rPr>
            <w:rStyle w:val="a4"/>
            <w:rFonts w:eastAsia="Calibri"/>
            <w:sz w:val="28"/>
            <w:szCs w:val="28"/>
            <w:lang w:eastAsia="en-US"/>
          </w:rPr>
          <w:t>-</w:t>
        </w:r>
        <w:r w:rsidRPr="00C148BF">
          <w:rPr>
            <w:rStyle w:val="a4"/>
            <w:rFonts w:eastAsia="Calibri"/>
            <w:sz w:val="28"/>
            <w:szCs w:val="28"/>
            <w:lang w:val="en-US" w:eastAsia="en-US"/>
          </w:rPr>
          <w:t>service</w:t>
        </w:r>
        <w:r w:rsidRPr="00C148BF">
          <w:rPr>
            <w:rStyle w:val="a4"/>
            <w:rFonts w:eastAsia="Calibri"/>
            <w:sz w:val="28"/>
            <w:szCs w:val="28"/>
            <w:lang w:eastAsia="en-US"/>
          </w:rPr>
          <w:t>.</w:t>
        </w:r>
        <w:proofErr w:type="spellStart"/>
        <w:r w:rsidRPr="00C148BF">
          <w:rPr>
            <w:rStyle w:val="a4"/>
            <w:rFonts w:eastAsia="Calibri"/>
            <w:sz w:val="28"/>
            <w:szCs w:val="28"/>
            <w:lang w:val="en-US" w:eastAsia="en-US"/>
          </w:rPr>
          <w:t>ru</w:t>
        </w:r>
        <w:proofErr w:type="spellEnd"/>
      </w:hyperlink>
    </w:p>
    <w:p w:rsidR="00A95250" w:rsidRPr="00B55BFA" w:rsidRDefault="00A95250" w:rsidP="00A95250">
      <w:pPr>
        <w:tabs>
          <w:tab w:val="left" w:pos="1134"/>
        </w:tabs>
        <w:ind w:firstLine="709"/>
        <w:contextualSpacing/>
        <w:rPr>
          <w:b/>
          <w:sz w:val="28"/>
          <w:szCs w:val="28"/>
        </w:rPr>
      </w:pPr>
      <w:r w:rsidRPr="00B55BFA">
        <w:rPr>
          <w:b/>
          <w:sz w:val="28"/>
          <w:szCs w:val="28"/>
        </w:rPr>
        <w:t xml:space="preserve">Время работы: </w:t>
      </w:r>
      <w:r w:rsidRPr="003A132E">
        <w:rPr>
          <w:b/>
          <w:i/>
          <w:sz w:val="28"/>
          <w:szCs w:val="28"/>
        </w:rPr>
        <w:t>в рабочие дни с 8-00 до 17-00 (в пятницу с 8-00 до 15-45) по московскому времени.</w:t>
      </w:r>
    </w:p>
    <w:p w:rsidR="00A95250" w:rsidRDefault="00A95250" w:rsidP="00A95250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A95250" w:rsidRPr="00EC5CDB" w:rsidRDefault="00A95250" w:rsidP="00A95250">
      <w:pPr>
        <w:pStyle w:val="a7"/>
        <w:numPr>
          <w:ilvl w:val="0"/>
          <w:numId w:val="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>
        <w:rPr>
          <w:rFonts w:ascii="Times New Roman" w:hAnsi="Times New Roman"/>
          <w:sz w:val="28"/>
          <w:szCs w:val="28"/>
        </w:rPr>
        <w:t>1 (один)</w:t>
      </w:r>
      <w:r w:rsidRPr="00EC5CDB">
        <w:rPr>
          <w:rFonts w:ascii="Times New Roman" w:hAnsi="Times New Roman"/>
          <w:sz w:val="28"/>
          <w:szCs w:val="28"/>
        </w:rPr>
        <w:t xml:space="preserve">. </w:t>
      </w:r>
    </w:p>
    <w:p w:rsidR="00A95250" w:rsidRPr="005C0EFF" w:rsidRDefault="00A95250" w:rsidP="00A95250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A95250" w:rsidRPr="005C0EFF" w:rsidRDefault="00A95250" w:rsidP="00A95250">
      <w:pPr>
        <w:pStyle w:val="a7"/>
        <w:numPr>
          <w:ilvl w:val="0"/>
          <w:numId w:val="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lastRenderedPageBreak/>
        <w:t xml:space="preserve">Предмет договора: </w:t>
      </w:r>
      <w:r w:rsidRPr="00483BBD">
        <w:rPr>
          <w:rFonts w:ascii="Times New Roman" w:hAnsi="Times New Roman"/>
          <w:sz w:val="28"/>
          <w:szCs w:val="28"/>
        </w:rPr>
        <w:t xml:space="preserve">поставка самоходной </w:t>
      </w:r>
      <w:proofErr w:type="spellStart"/>
      <w:r w:rsidRPr="00483BBD">
        <w:rPr>
          <w:rFonts w:ascii="Times New Roman" w:hAnsi="Times New Roman"/>
          <w:sz w:val="28"/>
          <w:szCs w:val="28"/>
        </w:rPr>
        <w:t>двухдековой</w:t>
      </w:r>
      <w:proofErr w:type="spellEnd"/>
      <w:r w:rsidRPr="00483BBD">
        <w:rPr>
          <w:rFonts w:ascii="Times New Roman" w:hAnsi="Times New Roman"/>
          <w:sz w:val="28"/>
          <w:szCs w:val="28"/>
        </w:rPr>
        <w:t xml:space="preserve"> сортировочной установки с проведением </w:t>
      </w:r>
      <w:proofErr w:type="spellStart"/>
      <w:proofErr w:type="gramStart"/>
      <w:r w:rsidRPr="00483BBD">
        <w:rPr>
          <w:rFonts w:ascii="Times New Roman" w:hAnsi="Times New Roman"/>
          <w:sz w:val="28"/>
          <w:szCs w:val="28"/>
        </w:rPr>
        <w:t>шеф-монтажа</w:t>
      </w:r>
      <w:proofErr w:type="spellEnd"/>
      <w:proofErr w:type="gramEnd"/>
      <w:r w:rsidRPr="00483BBD">
        <w:rPr>
          <w:rFonts w:ascii="Times New Roman" w:hAnsi="Times New Roman"/>
          <w:sz w:val="28"/>
          <w:szCs w:val="28"/>
        </w:rPr>
        <w:t xml:space="preserve"> и испытаний</w:t>
      </w:r>
      <w:r>
        <w:rPr>
          <w:rFonts w:ascii="Times New Roman" w:hAnsi="Times New Roman"/>
          <w:sz w:val="28"/>
          <w:szCs w:val="28"/>
        </w:rPr>
        <w:t>.</w:t>
      </w:r>
    </w:p>
    <w:p w:rsidR="00A95250" w:rsidRPr="005C0EFF" w:rsidRDefault="00A95250" w:rsidP="00A95250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>выполнения</w:t>
      </w:r>
      <w:r>
        <w:rPr>
          <w:sz w:val="28"/>
          <w:szCs w:val="28"/>
        </w:rPr>
        <w:t xml:space="preserve"> </w:t>
      </w:r>
      <w:r w:rsidRPr="00BA3C22">
        <w:rPr>
          <w:b/>
          <w:i/>
        </w:rPr>
        <w:t>поставок/работ/услуг</w:t>
      </w:r>
      <w:r>
        <w:rPr>
          <w:sz w:val="28"/>
          <w:szCs w:val="28"/>
        </w:rPr>
        <w:t>:</w:t>
      </w:r>
      <w:r w:rsidRPr="00144C23">
        <w:rPr>
          <w:sz w:val="28"/>
          <w:szCs w:val="28"/>
        </w:rPr>
        <w:t xml:space="preserve"> </w:t>
      </w:r>
      <w:r w:rsidRPr="006844BE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ч</w:t>
      </w:r>
      <w:r w:rsidRPr="005C0EFF">
        <w:rPr>
          <w:sz w:val="28"/>
          <w:szCs w:val="28"/>
        </w:rPr>
        <w:t>асть</w:t>
      </w:r>
      <w:r>
        <w:rPr>
          <w:sz w:val="28"/>
          <w:szCs w:val="28"/>
        </w:rPr>
        <w:t>ю</w:t>
      </w:r>
      <w:r w:rsidRPr="005C0EFF">
        <w:rPr>
          <w:sz w:val="28"/>
          <w:szCs w:val="28"/>
        </w:rPr>
        <w:t> </w:t>
      </w:r>
      <w:r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</w:t>
      </w:r>
      <w:r>
        <w:rPr>
          <w:sz w:val="28"/>
          <w:szCs w:val="28"/>
        </w:rPr>
        <w:t>.</w:t>
      </w:r>
    </w:p>
    <w:p w:rsidR="00A95250" w:rsidRDefault="00A95250" w:rsidP="00A95250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>выполнения</w:t>
      </w:r>
      <w:r w:rsidRPr="00B7796D">
        <w:rPr>
          <w:b/>
          <w:i/>
        </w:rPr>
        <w:t xml:space="preserve"> </w:t>
      </w:r>
      <w:r w:rsidRPr="00BA3C22">
        <w:rPr>
          <w:b/>
          <w:i/>
        </w:rPr>
        <w:t>поставок/работ/услуг</w:t>
      </w:r>
      <w:r>
        <w:rPr>
          <w:sz w:val="28"/>
          <w:szCs w:val="28"/>
        </w:rPr>
        <w:t xml:space="preserve">: </w:t>
      </w:r>
      <w:r w:rsidRPr="008D597A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ч</w:t>
      </w:r>
      <w:r w:rsidRPr="005C0EFF">
        <w:rPr>
          <w:sz w:val="28"/>
          <w:szCs w:val="28"/>
        </w:rPr>
        <w:t>асть</w:t>
      </w:r>
      <w:r>
        <w:rPr>
          <w:sz w:val="28"/>
          <w:szCs w:val="28"/>
        </w:rPr>
        <w:t>ю</w:t>
      </w:r>
      <w:r w:rsidRPr="005C0EFF">
        <w:rPr>
          <w:sz w:val="28"/>
          <w:szCs w:val="28"/>
        </w:rPr>
        <w:t> </w:t>
      </w:r>
      <w:r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</w:t>
      </w:r>
      <w:r>
        <w:rPr>
          <w:sz w:val="28"/>
          <w:szCs w:val="28"/>
        </w:rPr>
        <w:t>.</w:t>
      </w:r>
      <w:r w:rsidRPr="00144C23">
        <w:rPr>
          <w:sz w:val="28"/>
          <w:szCs w:val="28"/>
        </w:rPr>
        <w:t xml:space="preserve"> </w:t>
      </w:r>
    </w:p>
    <w:p w:rsidR="00A95250" w:rsidRDefault="00A95250" w:rsidP="00A95250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A95250" w:rsidRPr="005C0EFF" w:rsidRDefault="00A95250" w:rsidP="00A95250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892D96">
        <w:rPr>
          <w:sz w:val="28"/>
          <w:szCs w:val="28"/>
        </w:rPr>
        <w:t xml:space="preserve"> </w:t>
      </w:r>
      <w:r w:rsidRPr="00EC5CDB">
        <w:rPr>
          <w:sz w:val="28"/>
          <w:szCs w:val="28"/>
        </w:rPr>
        <w:t>все необходимые сведения приведены в</w:t>
      </w:r>
      <w:r>
        <w:rPr>
          <w:sz w:val="28"/>
          <w:szCs w:val="28"/>
        </w:rPr>
        <w:t> </w:t>
      </w:r>
      <w:r w:rsidRPr="00EC5CDB">
        <w:rPr>
          <w:sz w:val="28"/>
          <w:szCs w:val="28"/>
        </w:rPr>
        <w:t xml:space="preserve">Томе 2 </w:t>
      </w:r>
      <w:r>
        <w:rPr>
          <w:sz w:val="28"/>
          <w:szCs w:val="28"/>
        </w:rPr>
        <w:t>конкурсной документации</w:t>
      </w:r>
      <w:r w:rsidRPr="00EC5CDB">
        <w:rPr>
          <w:sz w:val="28"/>
          <w:szCs w:val="28"/>
        </w:rPr>
        <w:t>.</w:t>
      </w:r>
    </w:p>
    <w:p w:rsidR="00A95250" w:rsidRPr="00C36048" w:rsidRDefault="00A95250" w:rsidP="00A95250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Pr="00892D96">
        <w:rPr>
          <w:sz w:val="28"/>
          <w:szCs w:val="28"/>
        </w:rPr>
        <w:t>работ не допускается.</w:t>
      </w:r>
    </w:p>
    <w:p w:rsidR="00A95250" w:rsidRPr="005C0EFF" w:rsidRDefault="00A95250" w:rsidP="00A95250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A95250" w:rsidRPr="005C0EFF" w:rsidRDefault="00A95250" w:rsidP="00A95250">
      <w:pPr>
        <w:pStyle w:val="a7"/>
        <w:numPr>
          <w:ilvl w:val="0"/>
          <w:numId w:val="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Условия оплаты</w:t>
      </w:r>
      <w:r w:rsidRPr="00B03ED7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Pr="00B03ED7">
        <w:rPr>
          <w:rFonts w:ascii="Times New Roman" w:hAnsi="Times New Roman"/>
          <w:sz w:val="28"/>
          <w:szCs w:val="28"/>
        </w:rPr>
        <w:t>в соответствии с частью 3 «Проект договора»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09BE">
        <w:rPr>
          <w:rFonts w:ascii="Times New Roman" w:hAnsi="Times New Roman"/>
          <w:sz w:val="28"/>
          <w:szCs w:val="28"/>
        </w:rPr>
        <w:t>конкурсной документации</w:t>
      </w:r>
      <w:r>
        <w:rPr>
          <w:rFonts w:ascii="Times New Roman" w:hAnsi="Times New Roman"/>
          <w:sz w:val="28"/>
          <w:szCs w:val="28"/>
        </w:rPr>
        <w:t>.</w:t>
      </w:r>
    </w:p>
    <w:p w:rsidR="00A95250" w:rsidRDefault="00A95250" w:rsidP="00A95250">
      <w:pPr>
        <w:ind w:right="153" w:firstLine="709"/>
        <w:jc w:val="both"/>
        <w:rPr>
          <w:sz w:val="28"/>
          <w:szCs w:val="28"/>
        </w:rPr>
      </w:pPr>
    </w:p>
    <w:p w:rsidR="00A95250" w:rsidRDefault="00A95250" w:rsidP="00A95250">
      <w:pPr>
        <w:ind w:right="153" w:firstLine="709"/>
        <w:jc w:val="both"/>
      </w:pPr>
      <w:r w:rsidRPr="005C0EFF">
        <w:rPr>
          <w:sz w:val="28"/>
          <w:szCs w:val="28"/>
        </w:rPr>
        <w:t>Форма и все условия проекта договора (Часть </w:t>
      </w:r>
      <w:r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>
        <w:t>.</w:t>
      </w:r>
    </w:p>
    <w:p w:rsidR="00A95250" w:rsidRPr="005C0EFF" w:rsidRDefault="00A95250" w:rsidP="00A95250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договора (Часть </w:t>
      </w:r>
      <w:r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договора»).</w:t>
      </w:r>
    </w:p>
    <w:p w:rsidR="00A95250" w:rsidRPr="005C0EFF" w:rsidRDefault="00A95250" w:rsidP="00A95250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A95250" w:rsidRPr="005C0EFF" w:rsidRDefault="00A95250" w:rsidP="00A95250">
      <w:pPr>
        <w:pStyle w:val="a7"/>
        <w:numPr>
          <w:ilvl w:val="0"/>
          <w:numId w:val="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Начальная (максимальная) цена договора</w:t>
      </w:r>
      <w:r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Pr="00406837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4 305 188</w:t>
      </w:r>
      <w:r w:rsidRPr="001359A3">
        <w:rPr>
          <w:rFonts w:ascii="Times New Roman" w:hAnsi="Times New Roman"/>
          <w:sz w:val="28"/>
          <w:szCs w:val="28"/>
        </w:rPr>
        <w:t xml:space="preserve"> (</w:t>
      </w:r>
      <w:r w:rsidRPr="00406837">
        <w:rPr>
          <w:rFonts w:ascii="Times New Roman" w:hAnsi="Times New Roman"/>
          <w:sz w:val="28"/>
          <w:szCs w:val="28"/>
        </w:rPr>
        <w:t xml:space="preserve">Двадцать </w:t>
      </w:r>
      <w:r>
        <w:rPr>
          <w:rFonts w:ascii="Times New Roman" w:hAnsi="Times New Roman"/>
          <w:sz w:val="28"/>
          <w:szCs w:val="28"/>
        </w:rPr>
        <w:t>четыре</w:t>
      </w:r>
      <w:r w:rsidRPr="00406837">
        <w:rPr>
          <w:rFonts w:ascii="Times New Roman" w:hAnsi="Times New Roman"/>
          <w:sz w:val="28"/>
          <w:szCs w:val="28"/>
        </w:rPr>
        <w:t xml:space="preserve"> миллион</w:t>
      </w:r>
      <w:r>
        <w:rPr>
          <w:rFonts w:ascii="Times New Roman" w:hAnsi="Times New Roman"/>
          <w:sz w:val="28"/>
          <w:szCs w:val="28"/>
        </w:rPr>
        <w:t>а</w:t>
      </w:r>
      <w:r w:rsidRPr="00406837">
        <w:rPr>
          <w:rFonts w:ascii="Times New Roman" w:hAnsi="Times New Roman"/>
          <w:sz w:val="28"/>
          <w:szCs w:val="28"/>
        </w:rPr>
        <w:t xml:space="preserve"> триста пять тысяч </w:t>
      </w:r>
      <w:r>
        <w:rPr>
          <w:rFonts w:ascii="Times New Roman" w:hAnsi="Times New Roman"/>
          <w:sz w:val="28"/>
          <w:szCs w:val="28"/>
        </w:rPr>
        <w:t>сто восемьдесят восемь</w:t>
      </w:r>
      <w:r w:rsidRPr="00406837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рублей 12</w:t>
      </w:r>
      <w:r w:rsidRPr="00406837">
        <w:rPr>
          <w:rFonts w:ascii="Times New Roman" w:hAnsi="Times New Roman"/>
          <w:sz w:val="28"/>
          <w:szCs w:val="28"/>
        </w:rPr>
        <w:t xml:space="preserve"> копеек</w:t>
      </w:r>
      <w:r w:rsidRPr="001359A3">
        <w:rPr>
          <w:rFonts w:ascii="Times New Roman" w:hAnsi="Times New Roman"/>
          <w:sz w:val="28"/>
          <w:szCs w:val="28"/>
        </w:rPr>
        <w:t xml:space="preserve">, </w:t>
      </w:r>
      <w:r w:rsidRPr="004456D3">
        <w:rPr>
          <w:rFonts w:ascii="Times New Roman" w:hAnsi="Times New Roman"/>
          <w:sz w:val="28"/>
          <w:szCs w:val="28"/>
        </w:rPr>
        <w:t>включая НДС</w:t>
      </w:r>
      <w:r>
        <w:rPr>
          <w:rFonts w:ascii="Times New Roman" w:hAnsi="Times New Roman"/>
          <w:sz w:val="28"/>
          <w:szCs w:val="28"/>
        </w:rPr>
        <w:t xml:space="preserve"> 18%.</w:t>
      </w:r>
    </w:p>
    <w:p w:rsidR="00A95250" w:rsidRPr="005C0EFF" w:rsidRDefault="00A95250" w:rsidP="00A95250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DD5EEB">
        <w:rPr>
          <w:sz w:val="28"/>
          <w:szCs w:val="28"/>
        </w:rPr>
        <w:t xml:space="preserve">Цена договора включает в себя: </w:t>
      </w:r>
      <w:r w:rsidRPr="00A22342">
        <w:rPr>
          <w:sz w:val="28"/>
          <w:szCs w:val="28"/>
        </w:rPr>
        <w:t>все и любые расходы, затраты и вознаграждения исполнителя в связи с надлежащим исполнением обязательств по договору, все налоги, пошлины, сборы и другие обязательные платежи, которые исполнитель должен выплатить в связи с выполнением обязательств по договору в соответствии с законодательством Российской Федерации</w:t>
      </w:r>
      <w:r>
        <w:rPr>
          <w:sz w:val="28"/>
          <w:szCs w:val="28"/>
        </w:rPr>
        <w:t>.</w:t>
      </w:r>
    </w:p>
    <w:p w:rsidR="00A95250" w:rsidRDefault="00A95250" w:rsidP="00A95250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A95250" w:rsidRPr="00594882" w:rsidRDefault="00A95250" w:rsidP="00A95250">
      <w:pPr>
        <w:pStyle w:val="a7"/>
        <w:numPr>
          <w:ilvl w:val="0"/>
          <w:numId w:val="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>
        <w:rPr>
          <w:rFonts w:ascii="Times New Roman" w:hAnsi="Times New Roman"/>
          <w:sz w:val="28"/>
          <w:szCs w:val="28"/>
        </w:rPr>
        <w:t xml:space="preserve">конкурса: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A95250" w:rsidRPr="00C83B90" w:rsidRDefault="00A95250" w:rsidP="00A95250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4" w:name="_Ref317253353"/>
      <w:proofErr w:type="gramStart"/>
      <w:r w:rsidRPr="00C83B90">
        <w:rPr>
          <w:rFonts w:eastAsia="Calibri"/>
          <w:sz w:val="28"/>
          <w:szCs w:val="28"/>
          <w:lang w:eastAsia="en-US"/>
        </w:rPr>
        <w:t xml:space="preserve">Заявка на участие в </w:t>
      </w:r>
      <w:r>
        <w:rPr>
          <w:sz w:val="28"/>
          <w:szCs w:val="28"/>
        </w:rPr>
        <w:t>конкурсе</w:t>
      </w:r>
      <w:r w:rsidRPr="00C83B90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>
        <w:rPr>
          <w:rFonts w:eastAsia="Calibri"/>
          <w:sz w:val="28"/>
          <w:szCs w:val="28"/>
          <w:lang w:eastAsia="en-US"/>
        </w:rPr>
        <w:t>конкурса</w:t>
      </w:r>
      <w:r w:rsidRPr="00C83B90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>
        <w:rPr>
          <w:sz w:val="28"/>
          <w:szCs w:val="28"/>
        </w:rPr>
        <w:t>конкурсом</w:t>
      </w:r>
      <w:r w:rsidRPr="00C83B90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>
        <w:rPr>
          <w:rFonts w:eastAsia="Calibri"/>
          <w:sz w:val="28"/>
          <w:szCs w:val="28"/>
          <w:lang w:eastAsia="en-US"/>
        </w:rPr>
        <w:t>конкурса</w:t>
      </w:r>
      <w:r w:rsidRPr="00C83B90">
        <w:rPr>
          <w:rFonts w:eastAsia="Calibri"/>
          <w:sz w:val="28"/>
          <w:szCs w:val="28"/>
          <w:lang w:eastAsia="en-US"/>
        </w:rPr>
        <w:t xml:space="preserve"> и организатор </w:t>
      </w:r>
      <w:r>
        <w:rPr>
          <w:rFonts w:eastAsia="Calibri"/>
          <w:sz w:val="28"/>
          <w:szCs w:val="28"/>
          <w:lang w:eastAsia="en-US"/>
        </w:rPr>
        <w:t>конкурса</w:t>
      </w:r>
      <w:r w:rsidRPr="00C83B90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4"/>
      <w:proofErr w:type="gramEnd"/>
      <w:r w:rsidRPr="00C83B90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>
        <w:rPr>
          <w:rFonts w:eastAsia="Calibri"/>
          <w:sz w:val="28"/>
          <w:szCs w:val="28"/>
          <w:lang w:eastAsia="en-US"/>
        </w:rPr>
        <w:t>Конкурсная</w:t>
      </w:r>
      <w:r w:rsidRPr="00C83B90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не сопровождающиеся переводом на русский язык, считаются не поданными и сведения, указанные в таких документах не учитываются при рассмотрении заявки на участие в </w:t>
      </w:r>
      <w:r>
        <w:rPr>
          <w:rFonts w:eastAsia="Calibri"/>
          <w:sz w:val="28"/>
          <w:szCs w:val="28"/>
          <w:lang w:eastAsia="en-US"/>
        </w:rPr>
        <w:t>конкурсе</w:t>
      </w:r>
      <w:r w:rsidRPr="00C83B90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>
        <w:rPr>
          <w:sz w:val="28"/>
          <w:szCs w:val="28"/>
        </w:rPr>
        <w:t>конкурса</w:t>
      </w:r>
      <w:r w:rsidRPr="00C83B90">
        <w:rPr>
          <w:rFonts w:eastAsia="Calibri"/>
          <w:sz w:val="28"/>
          <w:szCs w:val="28"/>
          <w:lang w:eastAsia="en-US"/>
        </w:rPr>
        <w:t>.</w:t>
      </w:r>
    </w:p>
    <w:p w:rsidR="00A95250" w:rsidRDefault="00A95250" w:rsidP="00A95250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A95250" w:rsidRPr="00594882" w:rsidRDefault="00A95250" w:rsidP="00A95250">
      <w:pPr>
        <w:pStyle w:val="a7"/>
        <w:numPr>
          <w:ilvl w:val="0"/>
          <w:numId w:val="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Валюта конкурса: </w:t>
      </w:r>
      <w:r w:rsidRPr="004B5D9C">
        <w:rPr>
          <w:rFonts w:ascii="Times New Roman" w:hAnsi="Times New Roman"/>
          <w:sz w:val="28"/>
          <w:szCs w:val="28"/>
        </w:rPr>
        <w:t>российский рубль.</w:t>
      </w:r>
    </w:p>
    <w:p w:rsidR="00A95250" w:rsidRPr="00C83B90" w:rsidRDefault="00A95250" w:rsidP="00A95250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83B90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>
        <w:rPr>
          <w:rFonts w:eastAsia="Calibri"/>
          <w:sz w:val="28"/>
          <w:szCs w:val="28"/>
          <w:lang w:eastAsia="en-US"/>
        </w:rPr>
        <w:t>конкурса</w:t>
      </w:r>
      <w:r w:rsidRPr="00C83B90">
        <w:rPr>
          <w:rFonts w:eastAsia="Calibri"/>
          <w:sz w:val="28"/>
          <w:szCs w:val="28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A95250" w:rsidRDefault="00A95250" w:rsidP="00A95250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A95250" w:rsidRPr="00C83B90" w:rsidRDefault="00A95250" w:rsidP="00A95250">
      <w:pPr>
        <w:pStyle w:val="a7"/>
        <w:numPr>
          <w:ilvl w:val="0"/>
          <w:numId w:val="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>
        <w:rPr>
          <w:rFonts w:ascii="Times New Roman" w:hAnsi="Times New Roman"/>
          <w:sz w:val="28"/>
          <w:szCs w:val="28"/>
        </w:rPr>
        <w:t xml:space="preserve">конкурсе: </w:t>
      </w:r>
    </w:p>
    <w:p w:rsidR="00A95250" w:rsidRPr="005C0EFF" w:rsidRDefault="00A95250" w:rsidP="00A95250">
      <w:pPr>
        <w:pStyle w:val="a7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Госкорпорации «Росатом» и ее организаций, приведенным в Приложении 13 к </w:t>
      </w:r>
      <w:r>
        <w:rPr>
          <w:rFonts w:ascii="Times New Roman" w:hAnsi="Times New Roman"/>
          <w:spacing w:val="-6"/>
          <w:sz w:val="28"/>
          <w:szCs w:val="28"/>
        </w:rPr>
        <w:t>Стандарту</w:t>
      </w:r>
    </w:p>
    <w:p w:rsidR="00A95250" w:rsidRPr="00EF3F76" w:rsidRDefault="00A95250" w:rsidP="00A95250">
      <w:pPr>
        <w:pStyle w:val="a7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486 103</w:t>
      </w:r>
      <w:r w:rsidRPr="00EF3F76">
        <w:rPr>
          <w:rFonts w:ascii="Times New Roman" w:hAnsi="Times New Roman"/>
          <w:spacing w:val="-6"/>
          <w:sz w:val="28"/>
          <w:szCs w:val="28"/>
        </w:rPr>
        <w:t>,</w:t>
      </w:r>
      <w:r>
        <w:rPr>
          <w:rFonts w:ascii="Times New Roman" w:hAnsi="Times New Roman"/>
          <w:spacing w:val="-6"/>
          <w:sz w:val="28"/>
          <w:szCs w:val="28"/>
        </w:rPr>
        <w:t>0</w:t>
      </w:r>
      <w:r w:rsidRPr="00EF3F76">
        <w:rPr>
          <w:rFonts w:ascii="Times New Roman" w:hAnsi="Times New Roman"/>
          <w:spacing w:val="-6"/>
          <w:sz w:val="28"/>
          <w:szCs w:val="28"/>
        </w:rPr>
        <w:t>0 (</w:t>
      </w:r>
      <w:r>
        <w:rPr>
          <w:rFonts w:ascii="Times New Roman" w:hAnsi="Times New Roman"/>
          <w:spacing w:val="-6"/>
          <w:sz w:val="28"/>
          <w:szCs w:val="28"/>
        </w:rPr>
        <w:t xml:space="preserve">четыреста восемьдесят шесть </w:t>
      </w:r>
      <w:r w:rsidRPr="00406837">
        <w:rPr>
          <w:rFonts w:ascii="Times New Roman" w:hAnsi="Times New Roman"/>
          <w:spacing w:val="-6"/>
          <w:sz w:val="28"/>
          <w:szCs w:val="28"/>
        </w:rPr>
        <w:t>тысяч</w:t>
      </w:r>
      <w:r>
        <w:rPr>
          <w:rFonts w:ascii="Times New Roman" w:hAnsi="Times New Roman"/>
          <w:spacing w:val="-6"/>
          <w:sz w:val="28"/>
          <w:szCs w:val="28"/>
        </w:rPr>
        <w:t xml:space="preserve"> сто три</w:t>
      </w:r>
      <w:r w:rsidRPr="00EF3F76">
        <w:rPr>
          <w:rFonts w:ascii="Times New Roman" w:hAnsi="Times New Roman"/>
          <w:spacing w:val="-6"/>
          <w:sz w:val="28"/>
          <w:szCs w:val="28"/>
        </w:rPr>
        <w:t>)</w:t>
      </w:r>
    </w:p>
    <w:p w:rsidR="00A95250" w:rsidRPr="00FE72D9" w:rsidRDefault="00A95250" w:rsidP="00A95250">
      <w:pPr>
        <w:pStyle w:val="a7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E72D9">
        <w:rPr>
          <w:rFonts w:ascii="Times New Roman" w:hAnsi="Times New Roman"/>
          <w:sz w:val="28"/>
          <w:szCs w:val="28"/>
        </w:rPr>
        <w:t>российский рубль</w:t>
      </w:r>
    </w:p>
    <w:p w:rsidR="00A95250" w:rsidRPr="00FE72D9" w:rsidRDefault="00A95250" w:rsidP="00A95250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Получатель: ООО «АРМЗ Сервис»</w:t>
      </w:r>
    </w:p>
    <w:p w:rsidR="00A95250" w:rsidRPr="00FE72D9" w:rsidRDefault="00A95250" w:rsidP="00A95250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Юридический адрес: 109004, г. Москва, Большой Дровяной переулок, 12 стр. 3</w:t>
      </w:r>
    </w:p>
    <w:p w:rsidR="00A95250" w:rsidRPr="00FE72D9" w:rsidRDefault="00A95250" w:rsidP="00A95250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Фактический адрес: 109004, г. Москва, Большой Дровяной переулок, 12 стр. 3</w:t>
      </w:r>
    </w:p>
    <w:p w:rsidR="00A95250" w:rsidRPr="00FE72D9" w:rsidRDefault="00A95250" w:rsidP="00A95250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 xml:space="preserve">ИНН 7708671295, КПП 770901001 </w:t>
      </w:r>
    </w:p>
    <w:p w:rsidR="00A95250" w:rsidRPr="00FE72D9" w:rsidRDefault="00A95250" w:rsidP="00A95250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ОГРН 1087746628903</w:t>
      </w:r>
    </w:p>
    <w:p w:rsidR="00A95250" w:rsidRPr="00FE72D9" w:rsidRDefault="00A95250" w:rsidP="00A95250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Банковские реквизиты:</w:t>
      </w:r>
    </w:p>
    <w:p w:rsidR="00A95250" w:rsidRPr="00FE72D9" w:rsidRDefault="00A95250" w:rsidP="00A95250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proofErr w:type="gramStart"/>
      <w:r w:rsidRPr="00FE72D9">
        <w:rPr>
          <w:spacing w:val="-6"/>
          <w:sz w:val="28"/>
          <w:szCs w:val="28"/>
        </w:rPr>
        <w:t>Р</w:t>
      </w:r>
      <w:proofErr w:type="gramEnd"/>
      <w:r w:rsidRPr="00FE72D9">
        <w:rPr>
          <w:spacing w:val="-6"/>
          <w:sz w:val="28"/>
          <w:szCs w:val="28"/>
        </w:rPr>
        <w:t>/с 40702810701300005892</w:t>
      </w:r>
    </w:p>
    <w:p w:rsidR="00A95250" w:rsidRPr="00FE72D9" w:rsidRDefault="00A95250" w:rsidP="00A95250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в Банке АО "АЛЬФА-БАНК",  ИНН 7728168971, ОГРН 1027700067328</w:t>
      </w:r>
    </w:p>
    <w:p w:rsidR="00A95250" w:rsidRPr="00FE72D9" w:rsidRDefault="00A95250" w:rsidP="00A95250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 xml:space="preserve">107078, г. Москва, ул. </w:t>
      </w:r>
      <w:proofErr w:type="spellStart"/>
      <w:r w:rsidRPr="00FE72D9">
        <w:rPr>
          <w:spacing w:val="-6"/>
          <w:sz w:val="28"/>
          <w:szCs w:val="28"/>
        </w:rPr>
        <w:t>Каланчевская</w:t>
      </w:r>
      <w:proofErr w:type="spellEnd"/>
      <w:r w:rsidRPr="00FE72D9">
        <w:rPr>
          <w:spacing w:val="-6"/>
          <w:sz w:val="28"/>
          <w:szCs w:val="28"/>
        </w:rPr>
        <w:t>, д. 27</w:t>
      </w:r>
    </w:p>
    <w:p w:rsidR="00A95250" w:rsidRPr="00FE72D9" w:rsidRDefault="00A95250" w:rsidP="00A95250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proofErr w:type="gramStart"/>
      <w:r w:rsidRPr="00FE72D9">
        <w:rPr>
          <w:spacing w:val="-6"/>
          <w:sz w:val="28"/>
          <w:szCs w:val="28"/>
        </w:rPr>
        <w:t>к</w:t>
      </w:r>
      <w:proofErr w:type="gramEnd"/>
      <w:r w:rsidRPr="00FE72D9">
        <w:rPr>
          <w:spacing w:val="-6"/>
          <w:sz w:val="28"/>
          <w:szCs w:val="28"/>
        </w:rPr>
        <w:t>/с 30101810200000000593 в ОПЕРУ Москва</w:t>
      </w:r>
    </w:p>
    <w:p w:rsidR="00A95250" w:rsidRDefault="00A95250" w:rsidP="00A95250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БИК 044525593</w:t>
      </w:r>
    </w:p>
    <w:p w:rsidR="00A95250" w:rsidRPr="005C0EFF" w:rsidRDefault="00A95250" w:rsidP="00A95250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Назначение платежа: </w:t>
      </w:r>
      <w:r>
        <w:rPr>
          <w:spacing w:val="-6"/>
          <w:sz w:val="28"/>
          <w:szCs w:val="28"/>
        </w:rPr>
        <w:t>«</w:t>
      </w:r>
      <w:r w:rsidRPr="005C0EFF">
        <w:rPr>
          <w:spacing w:val="-6"/>
          <w:sz w:val="28"/>
          <w:szCs w:val="28"/>
        </w:rPr>
        <w:t xml:space="preserve">Обеспечение заявки на участие в </w:t>
      </w:r>
      <w:r>
        <w:rPr>
          <w:spacing w:val="-6"/>
          <w:sz w:val="28"/>
          <w:szCs w:val="28"/>
        </w:rPr>
        <w:t>конкурсе</w:t>
      </w:r>
      <w:r w:rsidRPr="005C0EFF">
        <w:rPr>
          <w:spacing w:val="-6"/>
          <w:sz w:val="28"/>
          <w:szCs w:val="28"/>
        </w:rPr>
        <w:t xml:space="preserve"> </w:t>
      </w:r>
      <w:r w:rsidRPr="00FE72D9">
        <w:rPr>
          <w:spacing w:val="-6"/>
          <w:sz w:val="28"/>
          <w:szCs w:val="28"/>
        </w:rPr>
        <w:t xml:space="preserve">(наименование </w:t>
      </w:r>
      <w:r>
        <w:rPr>
          <w:spacing w:val="-6"/>
          <w:sz w:val="28"/>
          <w:szCs w:val="28"/>
        </w:rPr>
        <w:t>конкурса</w:t>
      </w:r>
      <w:r w:rsidRPr="00FE72D9">
        <w:rPr>
          <w:spacing w:val="-6"/>
          <w:sz w:val="28"/>
          <w:szCs w:val="28"/>
        </w:rPr>
        <w:t xml:space="preserve"> номер процедуры на ЭТП)</w:t>
      </w:r>
      <w:r>
        <w:rPr>
          <w:spacing w:val="-6"/>
          <w:sz w:val="28"/>
          <w:szCs w:val="28"/>
        </w:rPr>
        <w:t>»</w:t>
      </w:r>
      <w:r w:rsidRPr="005C0EFF">
        <w:rPr>
          <w:spacing w:val="-6"/>
          <w:sz w:val="28"/>
          <w:szCs w:val="28"/>
        </w:rPr>
        <w:t xml:space="preserve">, </w:t>
      </w:r>
      <w:r>
        <w:rPr>
          <w:spacing w:val="-6"/>
          <w:sz w:val="28"/>
          <w:szCs w:val="28"/>
        </w:rPr>
        <w:t>а также «</w:t>
      </w:r>
      <w:r w:rsidRPr="005C0EFF">
        <w:rPr>
          <w:spacing w:val="-6"/>
          <w:sz w:val="28"/>
          <w:szCs w:val="28"/>
        </w:rPr>
        <w:t>НДС не облагается</w:t>
      </w:r>
      <w:r>
        <w:rPr>
          <w:spacing w:val="-6"/>
          <w:sz w:val="28"/>
          <w:szCs w:val="28"/>
        </w:rPr>
        <w:t>»</w:t>
      </w:r>
      <w:r w:rsidRPr="005C0EFF">
        <w:rPr>
          <w:spacing w:val="-6"/>
          <w:sz w:val="28"/>
          <w:szCs w:val="28"/>
        </w:rPr>
        <w:t>.</w:t>
      </w:r>
    </w:p>
    <w:p w:rsidR="00A95250" w:rsidRPr="005C0EFF" w:rsidRDefault="00A95250" w:rsidP="00A95250">
      <w:pPr>
        <w:pStyle w:val="a7"/>
        <w:tabs>
          <w:tab w:val="left" w:pos="0"/>
          <w:tab w:val="left" w:pos="1134"/>
        </w:tabs>
        <w:spacing w:after="0" w:line="240" w:lineRule="auto"/>
        <w:ind w:left="709"/>
        <w:jc w:val="both"/>
        <w:rPr>
          <w:b/>
          <w:i/>
        </w:rPr>
      </w:pPr>
    </w:p>
    <w:p w:rsidR="00A95250" w:rsidRPr="005C0EFF" w:rsidRDefault="00A95250" w:rsidP="00A95250">
      <w:pPr>
        <w:pStyle w:val="a7"/>
        <w:numPr>
          <w:ilvl w:val="0"/>
          <w:numId w:val="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>
        <w:rPr>
          <w:rFonts w:ascii="Times New Roman" w:hAnsi="Times New Roman"/>
          <w:sz w:val="28"/>
          <w:szCs w:val="28"/>
        </w:rPr>
        <w:t>м числе об оформлении участия в конкурсе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>
        <w:rPr>
          <w:rFonts w:ascii="Times New Roman" w:hAnsi="Times New Roman"/>
          <w:sz w:val="28"/>
          <w:szCs w:val="28"/>
        </w:rPr>
        <w:t>конкурс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A95250" w:rsidRDefault="00A95250" w:rsidP="00A95250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Конкурс</w:t>
      </w:r>
      <w:r w:rsidRPr="005C0EFF">
        <w:rPr>
          <w:sz w:val="28"/>
          <w:szCs w:val="28"/>
        </w:rPr>
        <w:t xml:space="preserve"> проводится на электронной торговой площадке (ЭТП)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270C6B">
        <w:rPr>
          <w:sz w:val="28"/>
          <w:szCs w:val="28"/>
        </w:rPr>
        <w:t xml:space="preserve">ООО </w:t>
      </w:r>
      <w:r w:rsidRPr="005C0EFF">
        <w:rPr>
          <w:sz w:val="28"/>
          <w:szCs w:val="28"/>
        </w:rPr>
        <w:t>«</w:t>
      </w:r>
      <w:r w:rsidRPr="00270C6B">
        <w:rPr>
          <w:sz w:val="28"/>
          <w:szCs w:val="28"/>
        </w:rPr>
        <w:t>Аукционный Конкурсный Дом</w:t>
      </w:r>
      <w:r>
        <w:rPr>
          <w:sz w:val="28"/>
          <w:szCs w:val="28"/>
        </w:rPr>
        <w:t>»</w:t>
      </w:r>
      <w:r w:rsidRPr="00DD5EEB">
        <w:rPr>
          <w:b/>
          <w:i/>
        </w:rPr>
        <w:t xml:space="preserve"> </w:t>
      </w:r>
      <w:r w:rsidRPr="005C0EFF">
        <w:rPr>
          <w:sz w:val="28"/>
          <w:szCs w:val="28"/>
        </w:rPr>
        <w:t xml:space="preserve">в сети «Интернет» по адресу: </w:t>
      </w:r>
      <w:hyperlink r:id="rId6" w:history="1">
        <w:r w:rsidRPr="00C148BF">
          <w:rPr>
            <w:rStyle w:val="a4"/>
            <w:sz w:val="28"/>
            <w:szCs w:val="28"/>
          </w:rPr>
          <w:t>www.</w:t>
        </w:r>
        <w:r w:rsidRPr="00C148BF">
          <w:rPr>
            <w:rStyle w:val="a4"/>
            <w:sz w:val="28"/>
            <w:szCs w:val="28"/>
            <w:lang w:val="en-US"/>
          </w:rPr>
          <w:t>a</w:t>
        </w:r>
        <w:r w:rsidRPr="00C148BF">
          <w:rPr>
            <w:rStyle w:val="a4"/>
            <w:sz w:val="28"/>
            <w:szCs w:val="28"/>
          </w:rPr>
          <w:t>-</w:t>
        </w:r>
        <w:r w:rsidRPr="00C148BF">
          <w:rPr>
            <w:rStyle w:val="a4"/>
            <w:sz w:val="28"/>
            <w:szCs w:val="28"/>
            <w:lang w:val="en-US"/>
          </w:rPr>
          <w:t>k</w:t>
        </w:r>
        <w:r w:rsidRPr="00C148BF">
          <w:rPr>
            <w:rStyle w:val="a4"/>
            <w:sz w:val="28"/>
            <w:szCs w:val="28"/>
          </w:rPr>
          <w:t>-</w:t>
        </w:r>
        <w:r w:rsidRPr="00C148BF">
          <w:rPr>
            <w:rStyle w:val="a4"/>
            <w:sz w:val="28"/>
            <w:szCs w:val="28"/>
            <w:lang w:val="en-US"/>
          </w:rPr>
          <w:t>d</w:t>
        </w:r>
        <w:r w:rsidRPr="00C148BF">
          <w:rPr>
            <w:rStyle w:val="a4"/>
            <w:sz w:val="28"/>
            <w:szCs w:val="28"/>
          </w:rPr>
          <w:t>.</w:t>
        </w:r>
        <w:proofErr w:type="spellStart"/>
        <w:r w:rsidRPr="00C148BF">
          <w:rPr>
            <w:rStyle w:val="a4"/>
            <w:sz w:val="28"/>
            <w:szCs w:val="28"/>
          </w:rPr>
          <w:t>ru</w:t>
        </w:r>
        <w:proofErr w:type="spellEnd"/>
      </w:hyperlink>
      <w:r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конкурсной документации</w:t>
      </w:r>
      <w:r w:rsidRPr="005C0EFF">
        <w:rPr>
          <w:sz w:val="28"/>
          <w:szCs w:val="28"/>
        </w:rPr>
        <w:t>.</w:t>
      </w:r>
    </w:p>
    <w:p w:rsidR="00A95250" w:rsidRPr="00563FFA" w:rsidRDefault="00A95250" w:rsidP="00A95250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 соответствии с пунктом 20 Положения </w:t>
      </w:r>
      <w:r w:rsidRPr="00963966">
        <w:rPr>
          <w:rFonts w:eastAsia="Calibri"/>
          <w:sz w:val="28"/>
          <w:szCs w:val="28"/>
          <w:lang w:eastAsia="en-US"/>
        </w:rPr>
        <w:t xml:space="preserve">участниками </w:t>
      </w:r>
      <w:r>
        <w:rPr>
          <w:rFonts w:eastAsia="Calibri"/>
          <w:sz w:val="28"/>
          <w:szCs w:val="28"/>
          <w:lang w:eastAsia="en-US"/>
        </w:rPr>
        <w:t>данного</w:t>
      </w:r>
      <w:r w:rsidRPr="00963966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конкурса </w:t>
      </w:r>
      <w:r w:rsidRPr="00963966">
        <w:rPr>
          <w:rFonts w:eastAsia="Calibri"/>
          <w:sz w:val="28"/>
          <w:szCs w:val="28"/>
          <w:lang w:eastAsia="en-US"/>
        </w:rPr>
        <w:t>могут быть только субъекты малого и среднего предпринимательства</w:t>
      </w:r>
      <w:r>
        <w:rPr>
          <w:rFonts w:eastAsia="Calibri"/>
          <w:sz w:val="28"/>
          <w:szCs w:val="28"/>
          <w:lang w:eastAsia="en-US"/>
        </w:rPr>
        <w:t>, определенные</w:t>
      </w:r>
      <w:r w:rsidRPr="00963966" w:rsidDel="00EC0238">
        <w:rPr>
          <w:rFonts w:eastAsia="Calibri"/>
          <w:sz w:val="28"/>
          <w:szCs w:val="28"/>
          <w:lang w:eastAsia="en-US"/>
        </w:rPr>
        <w:t xml:space="preserve"> статьей 4 Федерального закона о</w:t>
      </w:r>
      <w:r>
        <w:rPr>
          <w:rFonts w:eastAsia="Calibri"/>
          <w:sz w:val="28"/>
          <w:szCs w:val="28"/>
          <w:lang w:eastAsia="en-US"/>
        </w:rPr>
        <w:t>т 24 июля 2007 года № 209-ФЗ «О </w:t>
      </w:r>
      <w:r w:rsidRPr="00963966" w:rsidDel="00EC0238">
        <w:rPr>
          <w:rFonts w:eastAsia="Calibri"/>
          <w:sz w:val="28"/>
          <w:szCs w:val="28"/>
          <w:lang w:eastAsia="en-US"/>
        </w:rPr>
        <w:t>развитии малого и среднего предпринимательства в Российской Федерации»</w:t>
      </w:r>
      <w:r>
        <w:rPr>
          <w:rFonts w:eastAsia="Calibri"/>
          <w:sz w:val="28"/>
          <w:szCs w:val="28"/>
          <w:lang w:eastAsia="en-US"/>
        </w:rPr>
        <w:t>.</w:t>
      </w:r>
    </w:p>
    <w:p w:rsidR="00A95250" w:rsidRPr="005C0EFF" w:rsidRDefault="00A95250" w:rsidP="00A95250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>
        <w:rPr>
          <w:sz w:val="28"/>
          <w:szCs w:val="28"/>
        </w:rPr>
        <w:t>процедуре конкурса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</w:t>
      </w:r>
      <w:r w:rsidRPr="003445D6">
        <w:rPr>
          <w:sz w:val="28"/>
          <w:szCs w:val="28"/>
        </w:rPr>
        <w:lastRenderedPageBreak/>
        <w:t>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A95250" w:rsidRPr="005C0EFF" w:rsidRDefault="00A95250" w:rsidP="00A95250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>
        <w:rPr>
          <w:sz w:val="28"/>
          <w:szCs w:val="28"/>
        </w:rPr>
        <w:t>конкурса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конкурсной</w:t>
      </w:r>
      <w:r w:rsidRPr="005C0EFF">
        <w:rPr>
          <w:sz w:val="28"/>
          <w:szCs w:val="28"/>
        </w:rPr>
        <w:t xml:space="preserve"> комиссии, допущенный участник </w:t>
      </w:r>
      <w:r>
        <w:rPr>
          <w:rFonts w:eastAsia="Calibri"/>
          <w:sz w:val="28"/>
          <w:szCs w:val="28"/>
          <w:lang w:eastAsia="en-US"/>
        </w:rPr>
        <w:t>конкурса</w:t>
      </w:r>
      <w:r w:rsidRPr="005C0EFF">
        <w:rPr>
          <w:sz w:val="28"/>
          <w:szCs w:val="28"/>
        </w:rPr>
        <w:t xml:space="preserve">, предложивший наилучшие условия исполнения договора, по совокупности критериев, объявленных в </w:t>
      </w:r>
      <w:r>
        <w:rPr>
          <w:sz w:val="28"/>
          <w:szCs w:val="28"/>
        </w:rPr>
        <w:t>конкурсной документации</w:t>
      </w:r>
      <w:r w:rsidRPr="005C0EFF">
        <w:rPr>
          <w:sz w:val="28"/>
          <w:szCs w:val="28"/>
        </w:rPr>
        <w:t>.</w:t>
      </w:r>
    </w:p>
    <w:p w:rsidR="00A95250" w:rsidRDefault="00A95250" w:rsidP="00A95250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A95250" w:rsidRDefault="00A95250" w:rsidP="00A95250">
      <w:pPr>
        <w:pStyle w:val="a7"/>
        <w:numPr>
          <w:ilvl w:val="0"/>
          <w:numId w:val="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>
        <w:rPr>
          <w:rFonts w:ascii="Times New Roman" w:hAnsi="Times New Roman"/>
          <w:sz w:val="28"/>
          <w:szCs w:val="28"/>
        </w:rPr>
        <w:t>конкурсной документации:</w:t>
      </w:r>
    </w:p>
    <w:p w:rsidR="00A95250" w:rsidRDefault="00A95250" w:rsidP="00A95250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конкурсная документация </w:t>
      </w:r>
      <w:r w:rsidRPr="002F704A">
        <w:rPr>
          <w:sz w:val="28"/>
          <w:szCs w:val="28"/>
        </w:rPr>
        <w:t xml:space="preserve">находится в открытом доступе, начиная </w:t>
      </w:r>
      <w:proofErr w:type="gramStart"/>
      <w:r w:rsidRPr="002F704A">
        <w:rPr>
          <w:sz w:val="28"/>
          <w:szCs w:val="28"/>
        </w:rPr>
        <w:t>с даты</w:t>
      </w:r>
      <w:proofErr w:type="gramEnd"/>
      <w:r w:rsidRPr="002F704A">
        <w:rPr>
          <w:sz w:val="28"/>
          <w:szCs w:val="28"/>
        </w:rPr>
        <w:t xml:space="preserve">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>
        <w:rPr>
          <w:spacing w:val="-6"/>
          <w:sz w:val="28"/>
          <w:szCs w:val="28"/>
        </w:rPr>
        <w:t>конкурсной документации</w:t>
      </w:r>
      <w:r w:rsidRPr="00FC009D">
        <w:rPr>
          <w:spacing w:val="-6"/>
          <w:sz w:val="28"/>
          <w:szCs w:val="28"/>
        </w:rPr>
        <w:t xml:space="preserve">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A95250" w:rsidRDefault="00A95250" w:rsidP="00A95250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по </w:t>
      </w:r>
      <w:r w:rsidRPr="00BA3C22">
        <w:rPr>
          <w:sz w:val="28"/>
          <w:szCs w:val="28"/>
        </w:rPr>
        <w:t>данно</w:t>
      </w:r>
      <w:r>
        <w:rPr>
          <w:sz w:val="28"/>
          <w:szCs w:val="28"/>
        </w:rPr>
        <w:t>му</w:t>
      </w:r>
      <w:r w:rsidRPr="00BA3C22"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>конкурсу</w:t>
      </w:r>
      <w:r w:rsidRPr="005C0EFF">
        <w:rPr>
          <w:sz w:val="28"/>
          <w:szCs w:val="28"/>
        </w:rPr>
        <w:t>:</w:t>
      </w:r>
    </w:p>
    <w:p w:rsidR="00A95250" w:rsidRDefault="00A95250" w:rsidP="00A95250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F7CE7">
        <w:rPr>
          <w:sz w:val="28"/>
          <w:szCs w:val="28"/>
        </w:rPr>
        <w:t>Официальный государственный сайт (</w:t>
      </w:r>
      <w:hyperlink r:id="rId7" w:history="1">
        <w:r>
          <w:rPr>
            <w:color w:val="0000FF"/>
            <w:sz w:val="28"/>
            <w:szCs w:val="28"/>
            <w:u w:val="single"/>
          </w:rPr>
          <w:t>http://zakupki.gov.ru</w:t>
        </w:r>
      </w:hyperlink>
      <w:r w:rsidRPr="000F7CE7">
        <w:rPr>
          <w:sz w:val="28"/>
          <w:szCs w:val="28"/>
        </w:rPr>
        <w:t>)</w:t>
      </w:r>
    </w:p>
    <w:p w:rsidR="00A95250" w:rsidRDefault="00A95250" w:rsidP="00A95250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BA4ABE">
        <w:rPr>
          <w:sz w:val="28"/>
          <w:szCs w:val="28"/>
        </w:rPr>
        <w:t>Официальный</w:t>
      </w:r>
      <w:r w:rsidRPr="005C0EFF">
        <w:rPr>
          <w:spacing w:val="-6"/>
          <w:sz w:val="28"/>
          <w:szCs w:val="28"/>
        </w:rPr>
        <w:t xml:space="preserve"> сайт по закупкам атомной отрасли (</w:t>
      </w:r>
      <w:hyperlink r:id="rId8" w:history="1">
        <w:r w:rsidRPr="005C0EFF">
          <w:rPr>
            <w:rStyle w:val="a4"/>
            <w:rFonts w:eastAsia="Calibri"/>
            <w:sz w:val="28"/>
            <w:szCs w:val="28"/>
            <w:lang w:eastAsia="en-US"/>
          </w:rPr>
          <w:t>http://zakupki.rosatom.ru</w:t>
        </w:r>
      </w:hyperlink>
      <w:r w:rsidRPr="005C0EFF">
        <w:rPr>
          <w:spacing w:val="-6"/>
          <w:sz w:val="28"/>
          <w:szCs w:val="28"/>
        </w:rPr>
        <w:t>).</w:t>
      </w:r>
    </w:p>
    <w:p w:rsidR="00A95250" w:rsidRDefault="00A95250" w:rsidP="00A95250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ЭТП</w:t>
      </w:r>
      <w:r>
        <w:rPr>
          <w:sz w:val="28"/>
          <w:szCs w:val="28"/>
        </w:rPr>
        <w:t> </w:t>
      </w:r>
      <w:r w:rsidRPr="00270C6B">
        <w:rPr>
          <w:sz w:val="28"/>
          <w:szCs w:val="28"/>
        </w:rPr>
        <w:t xml:space="preserve">ООО </w:t>
      </w:r>
      <w:r w:rsidRPr="005C0EFF">
        <w:rPr>
          <w:sz w:val="28"/>
          <w:szCs w:val="28"/>
        </w:rPr>
        <w:t>«</w:t>
      </w:r>
      <w:r w:rsidRPr="00270C6B">
        <w:rPr>
          <w:sz w:val="28"/>
          <w:szCs w:val="28"/>
        </w:rPr>
        <w:t>Аукционный Конкурсный Дом</w:t>
      </w:r>
      <w:r>
        <w:rPr>
          <w:sz w:val="28"/>
          <w:szCs w:val="28"/>
        </w:rPr>
        <w:t>»</w:t>
      </w:r>
      <w:r w:rsidRPr="00DD5EEB">
        <w:rPr>
          <w:b/>
          <w:i/>
        </w:rPr>
        <w:t xml:space="preserve"> </w:t>
      </w:r>
      <w:hyperlink r:id="rId9" w:history="1">
        <w:r w:rsidRPr="00C148BF">
          <w:rPr>
            <w:rStyle w:val="a4"/>
            <w:sz w:val="28"/>
            <w:szCs w:val="28"/>
          </w:rPr>
          <w:t>http://www.</w:t>
        </w:r>
        <w:r w:rsidRPr="00C148BF">
          <w:rPr>
            <w:rStyle w:val="a4"/>
            <w:sz w:val="28"/>
            <w:szCs w:val="28"/>
            <w:lang w:val="en-US"/>
          </w:rPr>
          <w:t>a</w:t>
        </w:r>
        <w:r w:rsidRPr="00270C6B">
          <w:rPr>
            <w:rStyle w:val="a4"/>
            <w:sz w:val="28"/>
            <w:szCs w:val="28"/>
          </w:rPr>
          <w:t>-</w:t>
        </w:r>
        <w:r w:rsidRPr="00C148BF">
          <w:rPr>
            <w:rStyle w:val="a4"/>
            <w:sz w:val="28"/>
            <w:szCs w:val="28"/>
            <w:lang w:val="en-US"/>
          </w:rPr>
          <w:t>k</w:t>
        </w:r>
        <w:r w:rsidRPr="00270C6B">
          <w:rPr>
            <w:rStyle w:val="a4"/>
            <w:sz w:val="28"/>
            <w:szCs w:val="28"/>
          </w:rPr>
          <w:t>-</w:t>
        </w:r>
        <w:r w:rsidRPr="00C148BF">
          <w:rPr>
            <w:rStyle w:val="a4"/>
            <w:sz w:val="28"/>
            <w:szCs w:val="28"/>
            <w:lang w:val="en-US"/>
          </w:rPr>
          <w:t>d</w:t>
        </w:r>
        <w:r w:rsidRPr="00C148BF">
          <w:rPr>
            <w:rStyle w:val="a4"/>
            <w:sz w:val="28"/>
            <w:szCs w:val="28"/>
          </w:rPr>
          <w:t>.</w:t>
        </w:r>
        <w:proofErr w:type="spellStart"/>
        <w:r w:rsidRPr="00C148BF">
          <w:rPr>
            <w:rStyle w:val="a4"/>
            <w:sz w:val="28"/>
            <w:szCs w:val="28"/>
          </w:rPr>
          <w:t>ru</w:t>
        </w:r>
        <w:proofErr w:type="spellEnd"/>
      </w:hyperlink>
    </w:p>
    <w:p w:rsidR="00A95250" w:rsidRDefault="00A95250" w:rsidP="00A95250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</w:p>
    <w:p w:rsidR="00A95250" w:rsidRDefault="00A95250" w:rsidP="00A95250">
      <w:pPr>
        <w:pStyle w:val="a7"/>
        <w:numPr>
          <w:ilvl w:val="0"/>
          <w:numId w:val="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14A0E">
        <w:rPr>
          <w:rFonts w:ascii="Times New Roman" w:hAnsi="Times New Roman"/>
          <w:sz w:val="28"/>
          <w:szCs w:val="28"/>
        </w:rPr>
        <w:t>Возможность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 альтернативных предложений: </w:t>
      </w:r>
      <w:r w:rsidRPr="00C83B90">
        <w:rPr>
          <w:rFonts w:ascii="Times New Roman" w:hAnsi="Times New Roman"/>
          <w:spacing w:val="-6"/>
          <w:sz w:val="28"/>
          <w:szCs w:val="28"/>
        </w:rPr>
        <w:t>не допускается.</w:t>
      </w:r>
    </w:p>
    <w:p w:rsidR="00A95250" w:rsidRDefault="00A95250" w:rsidP="00A95250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A95250" w:rsidRDefault="00A95250" w:rsidP="00A95250">
      <w:pPr>
        <w:pStyle w:val="a7"/>
        <w:numPr>
          <w:ilvl w:val="0"/>
          <w:numId w:val="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74FE4">
        <w:rPr>
          <w:rFonts w:ascii="Times New Roman" w:hAnsi="Times New Roman"/>
          <w:sz w:val="28"/>
          <w:szCs w:val="28"/>
        </w:rPr>
        <w:t xml:space="preserve">Привлечение </w:t>
      </w:r>
      <w:r w:rsidRPr="0055450A">
        <w:rPr>
          <w:rFonts w:ascii="Times New Roman" w:hAnsi="Times New Roman"/>
          <w:b/>
          <w:bCs/>
          <w:i/>
          <w:sz w:val="24"/>
          <w:szCs w:val="24"/>
        </w:rPr>
        <w:t>субподрядчиков/соисполнителей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(юридических или физических лиц,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55450A">
        <w:rPr>
          <w:rFonts w:ascii="Times New Roman" w:hAnsi="Times New Roman"/>
          <w:b/>
          <w:bCs/>
          <w:i/>
          <w:sz w:val="24"/>
          <w:szCs w:val="24"/>
        </w:rPr>
        <w:t>выполняющих/оказывающих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часть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55450A">
        <w:rPr>
          <w:rFonts w:ascii="Times New Roman" w:hAnsi="Times New Roman"/>
          <w:b/>
          <w:bCs/>
          <w:i/>
          <w:sz w:val="24"/>
          <w:szCs w:val="24"/>
        </w:rPr>
        <w:t>работ/услуг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по договору):</w:t>
      </w:r>
      <w:r w:rsidRPr="000F7C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не </w:t>
      </w:r>
      <w:r w:rsidRPr="00C83B90">
        <w:rPr>
          <w:rFonts w:ascii="Times New Roman" w:hAnsi="Times New Roman"/>
          <w:spacing w:val="-6"/>
          <w:sz w:val="28"/>
          <w:szCs w:val="28"/>
        </w:rPr>
        <w:t>допускается</w:t>
      </w:r>
      <w:r w:rsidRPr="00174FE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.</w:t>
      </w:r>
    </w:p>
    <w:p w:rsidR="00A95250" w:rsidRPr="00174FE4" w:rsidRDefault="00A95250" w:rsidP="00A95250">
      <w:pPr>
        <w:pStyle w:val="Times12"/>
        <w:tabs>
          <w:tab w:val="left" w:pos="70"/>
        </w:tabs>
        <w:ind w:right="153" w:firstLine="0"/>
        <w:jc w:val="left"/>
        <w:rPr>
          <w:rFonts w:eastAsia="Calibri"/>
          <w:b/>
          <w:bCs w:val="0"/>
          <w:i/>
          <w:szCs w:val="24"/>
          <w:lang w:eastAsia="en-US"/>
        </w:rPr>
      </w:pPr>
    </w:p>
    <w:p w:rsidR="00A95250" w:rsidRDefault="00A95250" w:rsidP="00A95250">
      <w:pPr>
        <w:pStyle w:val="a7"/>
        <w:numPr>
          <w:ilvl w:val="0"/>
          <w:numId w:val="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Возможность</w:t>
      </w:r>
      <w:r w:rsidRPr="00175F4B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</w:t>
      </w:r>
      <w:r w:rsidRPr="00C83B90">
        <w:rPr>
          <w:rFonts w:ascii="Times New Roman" w:hAnsi="Times New Roman"/>
          <w:spacing w:val="-6"/>
          <w:sz w:val="28"/>
          <w:szCs w:val="28"/>
        </w:rPr>
        <w:t xml:space="preserve">возможна по снижению первоначально указанной в заявке на участие в </w:t>
      </w:r>
      <w:r>
        <w:rPr>
          <w:rFonts w:ascii="Times New Roman" w:hAnsi="Times New Roman"/>
          <w:spacing w:val="-6"/>
          <w:sz w:val="28"/>
          <w:szCs w:val="28"/>
        </w:rPr>
        <w:t>конкурсе</w:t>
      </w:r>
      <w:r w:rsidRPr="00C83B90">
        <w:rPr>
          <w:rFonts w:ascii="Times New Roman" w:hAnsi="Times New Roman"/>
          <w:spacing w:val="-6"/>
          <w:sz w:val="28"/>
          <w:szCs w:val="28"/>
        </w:rPr>
        <w:t xml:space="preserve"> цены.</w:t>
      </w:r>
    </w:p>
    <w:p w:rsidR="00A95250" w:rsidRDefault="00A95250" w:rsidP="00A95250">
      <w:pPr>
        <w:pStyle w:val="a7"/>
        <w:rPr>
          <w:rFonts w:ascii="Times New Roman" w:hAnsi="Times New Roman"/>
          <w:spacing w:val="-6"/>
          <w:sz w:val="28"/>
          <w:szCs w:val="28"/>
        </w:rPr>
      </w:pPr>
    </w:p>
    <w:p w:rsidR="00A95250" w:rsidRDefault="00A95250" w:rsidP="00A95250">
      <w:pPr>
        <w:pStyle w:val="a7"/>
        <w:numPr>
          <w:ilvl w:val="0"/>
          <w:numId w:val="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BF0FC2">
        <w:rPr>
          <w:rFonts w:ascii="Times New Roman" w:hAnsi="Times New Roman"/>
          <w:spacing w:val="-6"/>
          <w:sz w:val="28"/>
          <w:szCs w:val="28"/>
        </w:rPr>
        <w:t>Возможность проведения переговоров: возможн</w:t>
      </w:r>
      <w:r>
        <w:rPr>
          <w:rFonts w:ascii="Times New Roman" w:hAnsi="Times New Roman"/>
          <w:spacing w:val="-6"/>
          <w:sz w:val="28"/>
          <w:szCs w:val="28"/>
        </w:rPr>
        <w:t>о.</w:t>
      </w:r>
    </w:p>
    <w:p w:rsidR="00A95250" w:rsidRPr="005C0EFF" w:rsidRDefault="00A95250" w:rsidP="00A95250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A95250" w:rsidRDefault="00A95250" w:rsidP="00A95250">
      <w:pPr>
        <w:pStyle w:val="a7"/>
        <w:numPr>
          <w:ilvl w:val="0"/>
          <w:numId w:val="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>
        <w:rPr>
          <w:rFonts w:ascii="Times New Roman" w:hAnsi="Times New Roman"/>
          <w:spacing w:val="-6"/>
          <w:sz w:val="28"/>
          <w:szCs w:val="28"/>
        </w:rPr>
        <w:t>конкурсе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заявкам): </w:t>
      </w:r>
      <w:r>
        <w:rPr>
          <w:rFonts w:ascii="Times New Roman" w:hAnsi="Times New Roman"/>
          <w:spacing w:val="-6"/>
          <w:sz w:val="28"/>
          <w:szCs w:val="28"/>
        </w:rPr>
        <w:t>10</w:t>
      </w:r>
      <w:r w:rsidRPr="005C0EFF">
        <w:rPr>
          <w:rFonts w:ascii="Times New Roman" w:hAnsi="Times New Roman"/>
          <w:spacing w:val="-6"/>
          <w:sz w:val="28"/>
          <w:szCs w:val="28"/>
        </w:rPr>
        <w:t>-00 (время московское) «</w:t>
      </w:r>
      <w:r w:rsidR="002D5D22">
        <w:rPr>
          <w:rFonts w:ascii="Times New Roman" w:hAnsi="Times New Roman"/>
          <w:spacing w:val="-6"/>
          <w:sz w:val="28"/>
          <w:szCs w:val="28"/>
        </w:rPr>
        <w:t>1</w:t>
      </w:r>
      <w:r w:rsidR="00A55630">
        <w:rPr>
          <w:rFonts w:ascii="Times New Roman" w:hAnsi="Times New Roman"/>
          <w:spacing w:val="-6"/>
          <w:sz w:val="28"/>
          <w:szCs w:val="28"/>
        </w:rPr>
        <w:t>3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  <w:r>
        <w:rPr>
          <w:rFonts w:ascii="Times New Roman" w:hAnsi="Times New Roman"/>
          <w:spacing w:val="-6"/>
          <w:sz w:val="28"/>
          <w:szCs w:val="28"/>
        </w:rPr>
        <w:t>ноября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20</w:t>
      </w:r>
      <w:r>
        <w:rPr>
          <w:rFonts w:ascii="Times New Roman" w:hAnsi="Times New Roman"/>
          <w:spacing w:val="-6"/>
          <w:sz w:val="28"/>
          <w:szCs w:val="28"/>
        </w:rPr>
        <w:t xml:space="preserve">15 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года. </w:t>
      </w:r>
    </w:p>
    <w:p w:rsidR="00A95250" w:rsidRPr="005C0EFF" w:rsidRDefault="00A95250" w:rsidP="00A95250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A95250" w:rsidRPr="00615303" w:rsidRDefault="00A95250" w:rsidP="00A95250">
      <w:pPr>
        <w:pStyle w:val="a7"/>
        <w:numPr>
          <w:ilvl w:val="0"/>
          <w:numId w:val="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>
        <w:rPr>
          <w:rFonts w:ascii="Times New Roman" w:hAnsi="Times New Roman"/>
          <w:spacing w:val="-6"/>
          <w:sz w:val="28"/>
          <w:szCs w:val="28"/>
        </w:rPr>
        <w:t>конкурса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  <w:r>
        <w:rPr>
          <w:rFonts w:ascii="Times New Roman" w:hAnsi="Times New Roman"/>
          <w:spacing w:val="-6"/>
          <w:sz w:val="28"/>
          <w:szCs w:val="28"/>
        </w:rPr>
        <w:t xml:space="preserve">109004, </w:t>
      </w:r>
      <w:r w:rsidRPr="00615303">
        <w:rPr>
          <w:rFonts w:ascii="Times New Roman" w:hAnsi="Times New Roman"/>
          <w:spacing w:val="-6"/>
          <w:sz w:val="28"/>
          <w:szCs w:val="28"/>
        </w:rPr>
        <w:t>г.</w:t>
      </w:r>
      <w:r>
        <w:rPr>
          <w:rFonts w:ascii="Times New Roman" w:hAnsi="Times New Roman"/>
          <w:spacing w:val="-6"/>
          <w:sz w:val="28"/>
          <w:szCs w:val="28"/>
        </w:rPr>
        <w:t> </w:t>
      </w:r>
      <w:r w:rsidRPr="00615303">
        <w:rPr>
          <w:rFonts w:ascii="Times New Roman" w:hAnsi="Times New Roman"/>
          <w:spacing w:val="-6"/>
          <w:sz w:val="28"/>
          <w:szCs w:val="28"/>
        </w:rPr>
        <w:t xml:space="preserve">Москва, Большой Дровяной переулок, 12 стр. 3, не позднее </w:t>
      </w:r>
      <w:r w:rsidR="002D5D22">
        <w:rPr>
          <w:rFonts w:ascii="Times New Roman" w:hAnsi="Times New Roman"/>
          <w:spacing w:val="-6"/>
          <w:sz w:val="28"/>
          <w:szCs w:val="28"/>
        </w:rPr>
        <w:br/>
      </w:r>
      <w:r w:rsidRPr="00615303">
        <w:rPr>
          <w:rFonts w:ascii="Times New Roman" w:hAnsi="Times New Roman"/>
          <w:spacing w:val="-6"/>
          <w:sz w:val="28"/>
          <w:szCs w:val="28"/>
        </w:rPr>
        <w:t>«</w:t>
      </w:r>
      <w:r w:rsidR="002D5D22">
        <w:rPr>
          <w:rFonts w:ascii="Times New Roman" w:hAnsi="Times New Roman"/>
          <w:spacing w:val="-6"/>
          <w:sz w:val="28"/>
          <w:szCs w:val="28"/>
        </w:rPr>
        <w:t>2</w:t>
      </w:r>
      <w:r w:rsidR="00A55630">
        <w:rPr>
          <w:rFonts w:ascii="Times New Roman" w:hAnsi="Times New Roman"/>
          <w:spacing w:val="-6"/>
          <w:sz w:val="28"/>
          <w:szCs w:val="28"/>
        </w:rPr>
        <w:t>5</w:t>
      </w:r>
      <w:r w:rsidRPr="00615303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2D5D22">
        <w:rPr>
          <w:rFonts w:ascii="Times New Roman" w:hAnsi="Times New Roman"/>
          <w:spacing w:val="-6"/>
          <w:sz w:val="28"/>
          <w:szCs w:val="28"/>
        </w:rPr>
        <w:t>ноябр</w:t>
      </w:r>
      <w:r>
        <w:rPr>
          <w:rFonts w:ascii="Times New Roman" w:hAnsi="Times New Roman"/>
          <w:spacing w:val="-6"/>
          <w:sz w:val="28"/>
          <w:szCs w:val="28"/>
        </w:rPr>
        <w:t>я</w:t>
      </w:r>
      <w:r w:rsidRPr="00615303">
        <w:rPr>
          <w:rFonts w:ascii="Times New Roman" w:hAnsi="Times New Roman"/>
          <w:spacing w:val="-6"/>
          <w:sz w:val="28"/>
          <w:szCs w:val="28"/>
        </w:rPr>
        <w:t xml:space="preserve"> 2015 года</w:t>
      </w:r>
      <w:r>
        <w:rPr>
          <w:rFonts w:ascii="Times New Roman" w:hAnsi="Times New Roman"/>
          <w:spacing w:val="-6"/>
          <w:sz w:val="28"/>
          <w:szCs w:val="28"/>
        </w:rPr>
        <w:t>.</w:t>
      </w:r>
    </w:p>
    <w:p w:rsidR="00A95250" w:rsidRPr="005C0EFF" w:rsidRDefault="00A95250" w:rsidP="00A95250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A95250" w:rsidRDefault="00A95250" w:rsidP="00A95250">
      <w:pPr>
        <w:pStyle w:val="a7"/>
        <w:numPr>
          <w:ilvl w:val="0"/>
          <w:numId w:val="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5C0EFF">
        <w:rPr>
          <w:rFonts w:ascii="Times New Roman" w:hAnsi="Times New Roman"/>
          <w:sz w:val="28"/>
        </w:rPr>
        <w:t>в течение </w:t>
      </w:r>
      <w:r w:rsidR="002D5D22">
        <w:rPr>
          <w:rFonts w:ascii="Times New Roman" w:hAnsi="Times New Roman"/>
          <w:spacing w:val="-6"/>
          <w:sz w:val="28"/>
          <w:szCs w:val="28"/>
        </w:rPr>
        <w:t>2</w:t>
      </w:r>
      <w:r w:rsidRPr="001D5BF4">
        <w:rPr>
          <w:rFonts w:ascii="Times New Roman" w:hAnsi="Times New Roman"/>
          <w:spacing w:val="-6"/>
          <w:sz w:val="28"/>
          <w:szCs w:val="28"/>
        </w:rPr>
        <w:t>0 (</w:t>
      </w:r>
      <w:r w:rsidR="002D5D22">
        <w:rPr>
          <w:rFonts w:ascii="Times New Roman" w:hAnsi="Times New Roman"/>
          <w:spacing w:val="-6"/>
          <w:sz w:val="28"/>
          <w:szCs w:val="28"/>
        </w:rPr>
        <w:t>двадцати</w:t>
      </w:r>
      <w:r w:rsidRPr="001D5BF4">
        <w:rPr>
          <w:rFonts w:ascii="Times New Roman" w:hAnsi="Times New Roman"/>
          <w:spacing w:val="-6"/>
          <w:sz w:val="28"/>
          <w:szCs w:val="28"/>
        </w:rPr>
        <w:t>)</w:t>
      </w:r>
      <w:r w:rsidRPr="00701576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2D5D22">
        <w:rPr>
          <w:rFonts w:ascii="Times New Roman" w:hAnsi="Times New Roman"/>
          <w:spacing w:val="-6"/>
          <w:sz w:val="28"/>
          <w:szCs w:val="28"/>
        </w:rPr>
        <w:t xml:space="preserve">рабочих </w:t>
      </w:r>
      <w:r w:rsidRPr="00701576">
        <w:rPr>
          <w:rFonts w:ascii="Times New Roman" w:hAnsi="Times New Roman"/>
          <w:spacing w:val="-6"/>
          <w:sz w:val="28"/>
          <w:szCs w:val="28"/>
        </w:rPr>
        <w:t>дней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>
        <w:rPr>
          <w:rFonts w:ascii="Times New Roman" w:hAnsi="Times New Roman"/>
          <w:sz w:val="28"/>
        </w:rPr>
        <w:t>конкурса</w:t>
      </w:r>
      <w:r w:rsidRPr="005A4DA1">
        <w:rPr>
          <w:rFonts w:ascii="Times New Roman" w:hAnsi="Times New Roman"/>
          <w:sz w:val="28"/>
        </w:rPr>
        <w:t>, за исключением следующих случаев:</w:t>
      </w:r>
      <w:r>
        <w:rPr>
          <w:rFonts w:ascii="Times New Roman" w:hAnsi="Times New Roman"/>
          <w:sz w:val="28"/>
        </w:rPr>
        <w:t xml:space="preserve"> </w:t>
      </w:r>
    </w:p>
    <w:p w:rsidR="00A95250" w:rsidRDefault="00A95250" w:rsidP="00A95250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A95250" w:rsidRDefault="00A95250" w:rsidP="00A95250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 xml:space="preserve">сли в соответствии с законодательством Российской Федерации, либо в связи с особенностью заключаемого договора, для его заключения </w:t>
      </w:r>
      <w:r w:rsidRPr="00DE5685">
        <w:rPr>
          <w:sz w:val="28"/>
          <w:szCs w:val="28"/>
        </w:rPr>
        <w:lastRenderedPageBreak/>
        <w:t>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A95250" w:rsidRDefault="00A95250" w:rsidP="00A95250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A95250" w:rsidRDefault="00A95250" w:rsidP="00A95250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01576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Pr="00701576">
        <w:rPr>
          <w:b/>
          <w:bCs/>
          <w:i/>
          <w:iCs/>
        </w:rPr>
        <w:t xml:space="preserve"> 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3 (трех) рабочих дней со дня размещения протокола заседания </w:t>
      </w:r>
      <w:r>
        <w:rPr>
          <w:rFonts w:eastAsia="Calibri"/>
          <w:spacing w:val="-6"/>
          <w:sz w:val="28"/>
          <w:szCs w:val="28"/>
          <w:lang w:eastAsia="en-US"/>
        </w:rPr>
        <w:t>конкурсной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>
        <w:rPr>
          <w:rFonts w:eastAsia="Calibri"/>
          <w:sz w:val="28"/>
          <w:szCs w:val="28"/>
          <w:lang w:eastAsia="en-US"/>
        </w:rPr>
        <w:t>конкурса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ЭТП, либо со дня завершения выше указанных мероприятий, передает лицу, с которым заключается договор (победителю </w:t>
      </w:r>
      <w:r>
        <w:rPr>
          <w:rFonts w:eastAsia="Calibri"/>
          <w:sz w:val="28"/>
          <w:szCs w:val="28"/>
          <w:lang w:eastAsia="en-US"/>
        </w:rPr>
        <w:t>конкурса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 или единственному участнику </w:t>
      </w:r>
      <w:r>
        <w:rPr>
          <w:rFonts w:eastAsia="Calibri"/>
          <w:sz w:val="28"/>
          <w:szCs w:val="28"/>
          <w:lang w:eastAsia="en-US"/>
        </w:rPr>
        <w:t>конкурса</w:t>
      </w:r>
      <w:r w:rsidRPr="00701576">
        <w:rPr>
          <w:rFonts w:eastAsia="Calibri"/>
          <w:spacing w:val="-6"/>
          <w:sz w:val="28"/>
          <w:szCs w:val="28"/>
          <w:lang w:eastAsia="en-US"/>
        </w:rPr>
        <w:t>), проект договора, который составляется путем включения условий исполнения договора, предложенных лицом, с которым заключается договор, в заявке на</w:t>
      </w:r>
      <w:proofErr w:type="gramEnd"/>
      <w:r w:rsidRPr="00701576">
        <w:rPr>
          <w:rFonts w:eastAsia="Calibri"/>
          <w:spacing w:val="-6"/>
          <w:sz w:val="28"/>
          <w:szCs w:val="28"/>
          <w:lang w:eastAsia="en-US"/>
        </w:rPr>
        <w:t xml:space="preserve"> участие в </w:t>
      </w:r>
      <w:r>
        <w:rPr>
          <w:sz w:val="28"/>
          <w:szCs w:val="28"/>
        </w:rPr>
        <w:t>конкурсе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, с учетом преддоговорных переговоров, в проект договора, прилагаемый к  </w:t>
      </w:r>
      <w:r>
        <w:rPr>
          <w:rFonts w:eastAsia="Calibri"/>
          <w:spacing w:val="-6"/>
          <w:sz w:val="28"/>
          <w:szCs w:val="28"/>
          <w:lang w:eastAsia="en-US"/>
        </w:rPr>
        <w:t>конкурсной документации</w:t>
      </w:r>
      <w:r w:rsidRPr="00701576">
        <w:rPr>
          <w:rFonts w:eastAsia="Calibri"/>
          <w:spacing w:val="-6"/>
          <w:sz w:val="28"/>
          <w:szCs w:val="28"/>
          <w:lang w:eastAsia="en-US"/>
        </w:rPr>
        <w:t>.</w:t>
      </w:r>
    </w:p>
    <w:p w:rsidR="00A95250" w:rsidRPr="00701576" w:rsidRDefault="00A95250" w:rsidP="00A95250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701576">
        <w:rPr>
          <w:rFonts w:eastAsia="Calibri"/>
          <w:spacing w:val="-6"/>
          <w:sz w:val="28"/>
          <w:szCs w:val="28"/>
          <w:lang w:eastAsia="en-US"/>
        </w:rPr>
        <w:t>Заказчик должен обеспечить получение подтверждения от лица, с которым заключается договор, что данный проект договора таким лицом получен.</w:t>
      </w:r>
    </w:p>
    <w:p w:rsidR="00A95250" w:rsidRDefault="00A95250" w:rsidP="00A95250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701576">
        <w:rPr>
          <w:rFonts w:eastAsia="Calibri"/>
          <w:spacing w:val="-6"/>
          <w:sz w:val="28"/>
          <w:szCs w:val="28"/>
          <w:lang w:eastAsia="en-US"/>
        </w:rPr>
        <w:t>Лицо, с которым заключается договор, обязано предоставить заказчику подписанный и заверенный печатью со своей стороны договор в течение 10 (десяти) дней</w:t>
      </w:r>
      <w:r w:rsidRPr="00701576">
        <w:t xml:space="preserve"> </w:t>
      </w:r>
      <w:r w:rsidRPr="00701576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A95250" w:rsidRDefault="00A95250" w:rsidP="00A95250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A95250" w:rsidRPr="00701576" w:rsidRDefault="00A95250" w:rsidP="00A95250">
      <w:pPr>
        <w:pStyle w:val="a7"/>
        <w:numPr>
          <w:ilvl w:val="0"/>
          <w:numId w:val="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Обеспечение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A70CFD">
        <w:rPr>
          <w:rFonts w:ascii="Times New Roman" w:hAnsi="Times New Roman"/>
          <w:b/>
          <w:i/>
          <w:sz w:val="24"/>
          <w:szCs w:val="24"/>
        </w:rPr>
        <w:t>обеспечение</w:t>
      </w:r>
      <w:r w:rsidR="00A70CFD" w:rsidRPr="005C0EFF">
        <w:rPr>
          <w:rFonts w:ascii="Times New Roman" w:hAnsi="Times New Roman"/>
          <w:b/>
          <w:i/>
          <w:sz w:val="24"/>
          <w:szCs w:val="24"/>
        </w:rPr>
        <w:t xml:space="preserve"> возврата аванса </w:t>
      </w:r>
      <w:r w:rsidR="00A70CFD">
        <w:rPr>
          <w:rFonts w:ascii="Times New Roman" w:hAnsi="Times New Roman"/>
          <w:b/>
          <w:i/>
          <w:sz w:val="24"/>
          <w:szCs w:val="24"/>
        </w:rPr>
        <w:t>на сумму не менее суммы авансовых платежей</w:t>
      </w:r>
      <w:r>
        <w:rPr>
          <w:rFonts w:ascii="Times New Roman" w:hAnsi="Times New Roman"/>
          <w:spacing w:val="-6"/>
          <w:sz w:val="28"/>
          <w:szCs w:val="28"/>
        </w:rPr>
        <w:t>.</w:t>
      </w:r>
    </w:p>
    <w:p w:rsidR="00A95250" w:rsidRPr="003651B9" w:rsidRDefault="00A95250" w:rsidP="00A95250">
      <w:pPr>
        <w:pStyle w:val="a7"/>
        <w:tabs>
          <w:tab w:val="left" w:pos="0"/>
          <w:tab w:val="left" w:pos="1134"/>
        </w:tabs>
        <w:spacing w:after="0" w:line="240" w:lineRule="auto"/>
        <w:ind w:left="709"/>
        <w:jc w:val="both"/>
        <w:rPr>
          <w:spacing w:val="-6"/>
          <w:sz w:val="28"/>
          <w:szCs w:val="28"/>
        </w:rPr>
      </w:pPr>
    </w:p>
    <w:p w:rsidR="00A95250" w:rsidRDefault="00A95250" w:rsidP="00A95250">
      <w:pPr>
        <w:numPr>
          <w:ilvl w:val="0"/>
          <w:numId w:val="3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Процедура конкурса</w:t>
      </w:r>
      <w:r w:rsidRPr="004A7987">
        <w:rPr>
          <w:b/>
          <w:i/>
        </w:rPr>
        <w:t xml:space="preserve"> </w:t>
      </w:r>
      <w:r w:rsidRPr="004A7987">
        <w:rPr>
          <w:sz w:val="28"/>
          <w:szCs w:val="28"/>
        </w:rPr>
        <w:t>является торгами по законодательству Российской Федерации.</w:t>
      </w:r>
    </w:p>
    <w:p w:rsidR="00A95250" w:rsidRPr="004A7987" w:rsidRDefault="00A95250" w:rsidP="00A95250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A95250" w:rsidRPr="005B0F84" w:rsidRDefault="00A95250" w:rsidP="00A95250">
      <w:pPr>
        <w:pStyle w:val="a7"/>
        <w:numPr>
          <w:ilvl w:val="0"/>
          <w:numId w:val="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4442E">
        <w:rPr>
          <w:rFonts w:ascii="Times New Roman" w:hAnsi="Times New Roman"/>
          <w:sz w:val="28"/>
          <w:szCs w:val="28"/>
        </w:rPr>
        <w:t>Отказ организатора конкурса от проведени</w:t>
      </w:r>
      <w:r>
        <w:rPr>
          <w:rFonts w:ascii="Times New Roman" w:hAnsi="Times New Roman"/>
          <w:sz w:val="28"/>
          <w:szCs w:val="28"/>
        </w:rPr>
        <w:t>я конкурса по решению заказчика</w:t>
      </w:r>
      <w:r w:rsidRPr="00F4442E">
        <w:rPr>
          <w:rFonts w:ascii="Times New Roman" w:hAnsi="Times New Roman"/>
          <w:sz w:val="28"/>
          <w:szCs w:val="28"/>
        </w:rPr>
        <w:t xml:space="preserve"> не позднее пяти дней до дня окончания срока подачи заявок на участие в конкурсе, в указанных ниже случаях не приводит к каким-либо последствиям для организатора конкурса</w:t>
      </w:r>
      <w:r w:rsidRPr="005B0F84">
        <w:rPr>
          <w:rFonts w:ascii="Times New Roman" w:hAnsi="Times New Roman"/>
          <w:sz w:val="28"/>
          <w:szCs w:val="28"/>
        </w:rPr>
        <w:t>:</w:t>
      </w:r>
    </w:p>
    <w:p w:rsidR="00A95250" w:rsidRPr="005C0EFF" w:rsidRDefault="00A95250" w:rsidP="00A95250">
      <w:pPr>
        <w:pStyle w:val="a5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A95250" w:rsidRPr="005C0EFF" w:rsidRDefault="00A95250" w:rsidP="00A95250">
      <w:pPr>
        <w:pStyle w:val="a5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A95250" w:rsidRPr="005C0EFF" w:rsidRDefault="00A95250" w:rsidP="00A95250">
      <w:pPr>
        <w:pStyle w:val="a5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A95250" w:rsidRDefault="00A95250" w:rsidP="00A95250">
      <w:pPr>
        <w:pStyle w:val="a5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об отказе от проведения </w:t>
      </w:r>
      <w:r>
        <w:rPr>
          <w:sz w:val="28"/>
          <w:szCs w:val="28"/>
        </w:rPr>
        <w:t>конкурса</w:t>
      </w:r>
      <w:r w:rsidRPr="001A662C">
        <w:rPr>
          <w:sz w:val="28"/>
          <w:szCs w:val="28"/>
        </w:rPr>
        <w:t xml:space="preserve"> или любого лота </w:t>
      </w:r>
      <w:r>
        <w:rPr>
          <w:sz w:val="28"/>
          <w:szCs w:val="28"/>
        </w:rPr>
        <w:t>конкурса,</w:t>
      </w:r>
      <w:r w:rsidRPr="001A662C">
        <w:rPr>
          <w:sz w:val="28"/>
          <w:szCs w:val="28"/>
        </w:rPr>
        <w:t xml:space="preserve"> </w:t>
      </w:r>
      <w:r w:rsidRPr="002D36D5">
        <w:rPr>
          <w:sz w:val="28"/>
          <w:szCs w:val="28"/>
        </w:rPr>
        <w:t>содержащее обоснование такого отказа</w:t>
      </w:r>
      <w:r>
        <w:rPr>
          <w:sz w:val="28"/>
          <w:szCs w:val="28"/>
        </w:rPr>
        <w:t xml:space="preserve">, </w:t>
      </w:r>
      <w:r w:rsidRPr="001A662C">
        <w:rPr>
          <w:sz w:val="28"/>
          <w:szCs w:val="28"/>
        </w:rPr>
        <w:t xml:space="preserve">подписывается руководителем заказчика и размещается организатором </w:t>
      </w:r>
      <w:r>
        <w:rPr>
          <w:sz w:val="28"/>
          <w:szCs w:val="28"/>
        </w:rPr>
        <w:t>конкурса</w:t>
      </w:r>
      <w:r w:rsidRPr="002D36D5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в течение того же рабочего дня (а если извещение об отказе от проведения </w:t>
      </w:r>
      <w:r>
        <w:rPr>
          <w:sz w:val="28"/>
          <w:szCs w:val="28"/>
        </w:rPr>
        <w:t xml:space="preserve">конкурса </w:t>
      </w:r>
      <w:r w:rsidRPr="001A662C">
        <w:rPr>
          <w:sz w:val="28"/>
          <w:szCs w:val="28"/>
        </w:rPr>
        <w:t xml:space="preserve">получено организатором после 18 часов по месту нахождения организатора </w:t>
      </w:r>
      <w:r>
        <w:rPr>
          <w:sz w:val="28"/>
          <w:szCs w:val="28"/>
        </w:rPr>
        <w:lastRenderedPageBreak/>
        <w:t>конкурса</w:t>
      </w:r>
      <w:r w:rsidRPr="002D36D5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— в течение следующего рабочего дня) в порядке, установленном для размещения извещения о проведении </w:t>
      </w:r>
      <w:r>
        <w:rPr>
          <w:sz w:val="28"/>
          <w:szCs w:val="28"/>
        </w:rPr>
        <w:t>конкурса</w:t>
      </w:r>
      <w:r w:rsidRPr="002D36D5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конкурсной документации</w:t>
      </w:r>
      <w:r w:rsidRPr="001A662C">
        <w:rPr>
          <w:sz w:val="28"/>
          <w:szCs w:val="28"/>
        </w:rPr>
        <w:t>.</w:t>
      </w:r>
    </w:p>
    <w:p w:rsidR="00A95250" w:rsidRDefault="00A95250" w:rsidP="00A95250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A95250" w:rsidRDefault="00A95250" w:rsidP="00A95250">
      <w:pPr>
        <w:pStyle w:val="a7"/>
        <w:numPr>
          <w:ilvl w:val="0"/>
          <w:numId w:val="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>
        <w:rPr>
          <w:rFonts w:ascii="Times New Roman" w:hAnsi="Times New Roman"/>
          <w:sz w:val="28"/>
          <w:szCs w:val="28"/>
        </w:rPr>
        <w:t>конкурса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конкурсной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A95250" w:rsidRDefault="00A95250" w:rsidP="00A95250">
      <w:pPr>
        <w:pStyle w:val="a7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0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074046" w:rsidRPr="00A95250" w:rsidRDefault="00074046" w:rsidP="00A95250">
      <w:pPr>
        <w:rPr>
          <w:szCs w:val="28"/>
        </w:rPr>
      </w:pPr>
    </w:p>
    <w:sectPr w:rsidR="00074046" w:rsidRPr="00A95250" w:rsidSect="00AA0F34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4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0728"/>
    <w:rsid w:val="0002107B"/>
    <w:rsid w:val="00023974"/>
    <w:rsid w:val="00074046"/>
    <w:rsid w:val="00097B3E"/>
    <w:rsid w:val="000B340E"/>
    <w:rsid w:val="000F1892"/>
    <w:rsid w:val="00112688"/>
    <w:rsid w:val="00154470"/>
    <w:rsid w:val="00170AC9"/>
    <w:rsid w:val="00186FCF"/>
    <w:rsid w:val="00195E74"/>
    <w:rsid w:val="002934EA"/>
    <w:rsid w:val="002D5D22"/>
    <w:rsid w:val="002E482F"/>
    <w:rsid w:val="00421D3C"/>
    <w:rsid w:val="00480728"/>
    <w:rsid w:val="0049259D"/>
    <w:rsid w:val="004E0638"/>
    <w:rsid w:val="005109D1"/>
    <w:rsid w:val="00587450"/>
    <w:rsid w:val="00644B49"/>
    <w:rsid w:val="00705ED3"/>
    <w:rsid w:val="00727E09"/>
    <w:rsid w:val="0078284D"/>
    <w:rsid w:val="007831FC"/>
    <w:rsid w:val="007B4A9E"/>
    <w:rsid w:val="008A0F21"/>
    <w:rsid w:val="008E2E3D"/>
    <w:rsid w:val="00910B47"/>
    <w:rsid w:val="00956B9B"/>
    <w:rsid w:val="009D159E"/>
    <w:rsid w:val="009D55B9"/>
    <w:rsid w:val="009F56CA"/>
    <w:rsid w:val="00A301A3"/>
    <w:rsid w:val="00A55630"/>
    <w:rsid w:val="00A629E8"/>
    <w:rsid w:val="00A70CFD"/>
    <w:rsid w:val="00A95250"/>
    <w:rsid w:val="00AA0F34"/>
    <w:rsid w:val="00AC0154"/>
    <w:rsid w:val="00B0168B"/>
    <w:rsid w:val="00B14430"/>
    <w:rsid w:val="00B54A8D"/>
    <w:rsid w:val="00B8099B"/>
    <w:rsid w:val="00BF6EEB"/>
    <w:rsid w:val="00C4311B"/>
    <w:rsid w:val="00C71A8F"/>
    <w:rsid w:val="00C8683B"/>
    <w:rsid w:val="00CA5708"/>
    <w:rsid w:val="00CE4E5C"/>
    <w:rsid w:val="00DC3259"/>
    <w:rsid w:val="00E87201"/>
    <w:rsid w:val="00E96706"/>
    <w:rsid w:val="00FD7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List Continue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80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480728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unhideWhenUsed/>
    <w:qFormat/>
    <w:rsid w:val="00480728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480728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semiHidden/>
    <w:rsid w:val="00480728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styleId="a4">
    <w:name w:val="Hyperlink"/>
    <w:uiPriority w:val="99"/>
    <w:unhideWhenUsed/>
    <w:rsid w:val="00480728"/>
    <w:rPr>
      <w:color w:val="0000FF"/>
      <w:u w:val="single"/>
    </w:rPr>
  </w:style>
  <w:style w:type="paragraph" w:styleId="a5">
    <w:name w:val="List Continue"/>
    <w:basedOn w:val="a0"/>
    <w:unhideWhenUsed/>
    <w:rsid w:val="00480728"/>
    <w:pPr>
      <w:spacing w:after="120"/>
      <w:ind w:left="283"/>
    </w:pPr>
  </w:style>
  <w:style w:type="character" w:customStyle="1" w:styleId="a6">
    <w:name w:val="Абзац списка Знак"/>
    <w:link w:val="a7"/>
    <w:uiPriority w:val="34"/>
    <w:locked/>
    <w:rsid w:val="00480728"/>
    <w:rPr>
      <w:rFonts w:ascii="Calibri" w:eastAsia="Calibri" w:hAnsi="Calibri"/>
    </w:rPr>
  </w:style>
  <w:style w:type="paragraph" w:styleId="a7">
    <w:name w:val="List Paragraph"/>
    <w:basedOn w:val="a0"/>
    <w:link w:val="a6"/>
    <w:uiPriority w:val="34"/>
    <w:qFormat/>
    <w:rsid w:val="00480728"/>
    <w:pPr>
      <w:spacing w:after="200" w:line="276" w:lineRule="auto"/>
      <w:ind w:left="720"/>
      <w:contextualSpacing/>
    </w:pPr>
    <w:rPr>
      <w:rFonts w:ascii="Calibri" w:eastAsia="Calibri" w:hAnsi="Calibri" w:cstheme="minorBidi"/>
      <w:sz w:val="22"/>
      <w:szCs w:val="22"/>
      <w:lang w:eastAsia="en-US"/>
    </w:rPr>
  </w:style>
  <w:style w:type="paragraph" w:customStyle="1" w:styleId="a">
    <w:name w:val="Пункт"/>
    <w:basedOn w:val="a0"/>
    <w:qFormat/>
    <w:rsid w:val="00480728"/>
    <w:pPr>
      <w:numPr>
        <w:ilvl w:val="2"/>
        <w:numId w:val="1"/>
      </w:numPr>
      <w:snapToGrid w:val="0"/>
      <w:spacing w:line="360" w:lineRule="auto"/>
      <w:jc w:val="both"/>
    </w:pPr>
    <w:rPr>
      <w:sz w:val="28"/>
      <w:szCs w:val="28"/>
    </w:rPr>
  </w:style>
  <w:style w:type="paragraph" w:customStyle="1" w:styleId="Times12">
    <w:name w:val="Times 12"/>
    <w:basedOn w:val="a0"/>
    <w:rsid w:val="00A95250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6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rosatom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-k-d.ru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tovar@armz-service.ru" TargetMode="External"/><Relationship Id="rId10" Type="http://schemas.openxmlformats.org/officeDocument/2006/relationships/hyperlink" Target="mailto:arbitration@rosatom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1684</Words>
  <Characters>9602</Characters>
  <Application>Microsoft Office Word</Application>
  <DocSecurity>0</DocSecurity>
  <Lines>80</Lines>
  <Paragraphs>22</Paragraphs>
  <ScaleCrop>false</ScaleCrop>
  <Company/>
  <LinksUpToDate>false</LinksUpToDate>
  <CharactersWithSpaces>11264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potemkin.s.d</dc:creator>
  <cp:keywords/>
  <dc:description/>
  <cp:lastModifiedBy>potemkin.s.d</cp:lastModifiedBy>
  <cp:revision>16</cp:revision>
  <dcterms:created xsi:type="dcterms:W3CDTF">2015-06-23T09:07:00Z</dcterms:created>
  <dcterms:modified xsi:type="dcterms:W3CDTF">2015-11-03T06:40:00Z</dcterms:modified>
</cp:coreProperties>
</file>